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14B12C47" w14:textId="45882951" w:rsidR="0063262C" w:rsidRDefault="0063262C">
      <w:r w:rsidRPr="007B78F8">
        <w:rPr>
          <w:b/>
          <w:sz w:val="36"/>
        </w:rPr>
        <w:t>Test</w:t>
      </w:r>
    </w:p>
    <w:p w14:paraId="41BC1E4C" w14:textId="77777777" w:rsidR="0063262C" w:rsidRDefault="0063262C">
      <w:pPr>
        <w:pStyle w:val="BodyText"/>
      </w:pPr>
      <w:r>
        <w:t xml:space="preserve">1. Care este derivata funcției?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61898273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51B3256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1992E42C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</m:oMath>
    </w:p>
    <w:p w14:paraId="6BFC5178" w14:textId="334831F8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FE12650" w14:textId="77777777" w:rsidR="0063262C" w:rsidRDefault="0063262C">
      <w:pPr>
        <w:pStyle w:val="BodyText"/>
      </w:pPr>
      <w:r>
        <w:t xml:space="preserve">2. Calculați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4F13B71F" w14:textId="77777777" w:rsidR="0063262C" w:rsidRDefault="0063262C">
      <w:pPr>
        <w:pStyle w:val="BodyText"/>
      </w:pPr>
      <w:r>
        <w:t xml:space="preserve"> a) 0 </w:t>
      </w:r>
    </w:p>
    <w:p w14:paraId="0E0CFE2B" w14:textId="77777777" w:rsidR="0063262C" w:rsidRDefault="0063262C">
      <w:pPr>
        <w:pStyle w:val="BodyText"/>
      </w:pPr>
      <w:r>
        <w:t xml:space="preserve"> b) 5 </w:t>
      </w:r>
    </w:p>
    <w:p w14:paraId="05A98985" w14:textId="77777777" w:rsidR="0063262C" w:rsidRDefault="0063262C">
      <w:pPr>
        <w:pStyle w:val="BodyText"/>
      </w:pPr>
      <w:r>
        <w:t xml:space="preserve"> c) 1</w:t>
      </w:r>
    </w:p>
    <w:p w14:paraId="49CE52D8" w14:textId="540D6AFD" w:rsidR="0063262C" w:rsidRDefault="0063262C">
      <w:pPr>
        <w:pStyle w:val="BodyText"/>
      </w:pPr>
      <w:r>
        <w:t xml:space="preserve"> d) Nu există</w:t>
      </w:r>
    </w:p>
    <w:p w14:paraId="04FBDDCF" w14:textId="77777777" w:rsidR="0063262C" w:rsidRDefault="0063262C">
      <w:pPr>
        <w:pStyle w:val="BodyText"/>
      </w:pPr>
      <w:r>
        <w:t xml:space="preserve">3. Ce este integrala nedefinită a ? 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 dx</m:t>
        </m:r>
      </m:oMath>
    </w:p>
    <w:p w14:paraId="311FED9D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7317A41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11A4B24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B4CF1D4" w14:textId="68C160EB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77DFA130" w14:textId="77777777" w:rsidR="0063262C" w:rsidRDefault="0063262C">
      <w:pPr>
        <w:pStyle w:val="BodyText"/>
      </w:pPr>
      <w:r>
        <w:t xml:space="preserve">4. Găsiți punctele critice ale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</m:oMath>
    </w:p>
    <w:p w14:paraId="07DA5A56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6A9248A5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4499E12A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21E5FED3" w14:textId="5E5FD6EE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6BD5B6DE" w14:textId="77777777" w:rsidR="0063262C" w:rsidRDefault="0063262C">
      <w:pPr>
        <w:pStyle w:val="BodyText"/>
      </w:pPr>
      <w:r>
        <w:t xml:space="preserve">5. Ce formă are funcția în ceea ce privește concavitatea?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04126744" w14:textId="77777777" w:rsidR="0063262C" w:rsidRDefault="0063262C">
      <w:pPr>
        <w:pStyle w:val="BodyText"/>
      </w:pPr>
      <w:r>
        <w:t xml:space="preserve"> a) Întotdeauna concav în sus </w:t>
      </w:r>
    </w:p>
    <w:p w14:paraId="006CDA63" w14:textId="77777777" w:rsidR="0063262C" w:rsidRDefault="0063262C">
      <w:pPr>
        <w:pStyle w:val="BodyText"/>
      </w:pPr>
      <w:r>
        <w:lastRenderedPageBreak/>
        <w:t xml:space="preserve"> b) Întotdeauna concav în jos </w:t>
      </w:r>
    </w:p>
    <w:p w14:paraId="37B4E5CB" w14:textId="77777777" w:rsidR="0063262C" w:rsidRDefault="0063262C">
      <w:pPr>
        <w:pStyle w:val="BodyText"/>
      </w:pPr>
      <w:r>
        <w:t xml:space="preserve"> c) Concav în sus pentru , concav în jos pentru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0F6DAFF5" w14:textId="31E07FE1" w:rsidR="0063262C" w:rsidRDefault="0063262C">
      <w:pPr>
        <w:pStyle w:val="BodyText"/>
      </w:pPr>
      <w:r>
        <w:t xml:space="preserve"> d) Nici concav în sus, nici în jos</w:t>
      </w:r>
    </w:p>
    <w:p w14:paraId="6876B3C1" w14:textId="77777777" w:rsidR="0063262C" w:rsidRDefault="0063262C">
      <w:pPr>
        <w:pStyle w:val="BodyText"/>
      </w:pPr>
      <w:r>
        <w:t xml:space="preserve">6. Evaluați .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e>
            </m:d>
          </m:e>
        </m:nary>
        <m:r>
          <w:rPr>
            <w:rFonts w:ascii="Cambria Math" w:hAnsi="Cambria Math"/>
          </w:rPr>
          <m:t> dx</m:t>
        </m:r>
      </m:oMath>
    </w:p>
    <w:p w14:paraId="03B3EA8D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2CF5F95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</m:t>
        </m:r>
      </m:oMath>
    </w:p>
    <w:p w14:paraId="08A3B118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</m:t>
        </m:r>
      </m:oMath>
    </w:p>
    <w:p w14:paraId="7E041288" w14:textId="0ACD95AD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2</m:t>
        </m:r>
      </m:oMath>
    </w:p>
    <w:p w14:paraId="46B544CA" w14:textId="77777777" w:rsidR="0063262C" w:rsidRDefault="0063262C">
      <w:pPr>
        <w:pStyle w:val="BodyText"/>
      </w:pPr>
      <w:r>
        <w:t xml:space="preserve">7. Care este rezultatul aplicării Regulii L'Hôpital?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260C5213" w14:textId="77777777" w:rsidR="0063262C" w:rsidRDefault="0063262C">
      <w:pPr>
        <w:pStyle w:val="BodyText"/>
      </w:pPr>
      <w:r>
        <w:t xml:space="preserve"> a) 0 </w:t>
      </w:r>
    </w:p>
    <w:p w14:paraId="292209C4" w14:textId="77777777" w:rsidR="0063262C" w:rsidRDefault="0063262C">
      <w:pPr>
        <w:pStyle w:val="BodyText"/>
      </w:pPr>
      <w:r>
        <w:t xml:space="preserve"> b) 1 </w:t>
      </w:r>
    </w:p>
    <w:p w14:paraId="22BC4E46" w14:textId="77777777" w:rsidR="0063262C" w:rsidRDefault="0063262C">
      <w:pPr>
        <w:pStyle w:val="BodyText"/>
      </w:pPr>
      <w:r>
        <w:t xml:space="preserve"> c) Nu există</w:t>
      </w:r>
    </w:p>
    <w:p w14:paraId="7D47E503" w14:textId="2D13900C" w:rsidR="0063262C" w:rsidRDefault="0063262C">
      <w:pPr>
        <w:pStyle w:val="BodyText"/>
      </w:pPr>
      <w:r>
        <w:t xml:space="preserve"> d) Infinit</w:t>
      </w:r>
    </w:p>
    <w:p w14:paraId="18EB3298" w14:textId="77777777" w:rsidR="0063262C" w:rsidRDefault="0063262C">
      <w:pPr>
        <w:pStyle w:val="BodyText"/>
      </w:pPr>
      <w:r>
        <w:t xml:space="preserve">8. Dacă , găsiți valoarea minimă a 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2946E145" w14:textId="77777777" w:rsidR="0063262C" w:rsidRDefault="0063262C">
      <w:pPr>
        <w:pStyle w:val="BodyText"/>
      </w:pPr>
      <w:r>
        <w:t xml:space="preserve"> a) 0 </w:t>
      </w:r>
    </w:p>
    <w:p w14:paraId="5A460C66" w14:textId="77777777" w:rsidR="0063262C" w:rsidRDefault="0063262C">
      <w:pPr>
        <w:pStyle w:val="BodyText"/>
      </w:pPr>
      <w:r>
        <w:t xml:space="preserve"> b) -1 </w:t>
      </w:r>
    </w:p>
    <w:p w14:paraId="616937B0" w14:textId="77777777" w:rsidR="0063262C" w:rsidRDefault="0063262C">
      <w:pPr>
        <w:pStyle w:val="BodyText"/>
      </w:pPr>
      <w:r>
        <w:t xml:space="preserve"> c) 1</w:t>
      </w:r>
    </w:p>
    <w:p w14:paraId="4A299CCD" w14:textId="1C8A56DF" w:rsidR="0063262C" w:rsidRDefault="0063262C">
      <w:pPr>
        <w:pStyle w:val="BodyText"/>
      </w:pPr>
      <w:r>
        <w:t xml:space="preserve"> d) 5</w:t>
      </w:r>
    </w:p>
    <w:p w14:paraId="03EE0A22" w14:textId="77777777" w:rsidR="0063262C" w:rsidRDefault="0063262C">
      <w:pPr>
        <w:pStyle w:val="BodyText"/>
      </w:pPr>
      <w:r>
        <w:t xml:space="preserve">9. Pentru ce valori ale funcției se schimbă concavitatea? </w:t>
      </w:r>
      <m:oMath>
        <m:r>
          <w:rPr>
            <w:rFonts w:ascii="Cambria Math" w:hAnsi="Cambria Math"/>
          </w:rPr>
          <m:t>xf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</m:oMath>
    </w:p>
    <w:p w14:paraId="2F65FD2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6D9FC1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09EE1C6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39712FED" w14:textId="0EC347C0" w:rsidR="0063262C" w:rsidRDefault="0063262C">
      <w:pPr>
        <w:pStyle w:val="BodyText"/>
      </w:pPr>
      <w:r>
        <w:t xml:space="preserve"> d) Ambele și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171AC8CA" w14:textId="77777777" w:rsidR="0063262C" w:rsidRDefault="0063262C">
      <w:pPr>
        <w:pStyle w:val="BodyText"/>
      </w:pPr>
      <w:r>
        <w:t xml:space="preserve">10. Un cilindru are o rază care crește cu o rată de . Dacă înălțimea este fixată la , care este rata de variație a volumului în momentul în care raza este ? </w:t>
      </w:r>
      <m:oMath>
        <m:r>
          <w:rPr>
            <w:rFonts w:ascii="Cambria Math" w:hAnsi="Cambria Math"/>
          </w:rPr>
          <m:t>2 </m:t>
        </m:r>
        <m:r>
          <m:rPr>
            <m:nor/>
          </m:rPr>
          <m:t>cm/s</m:t>
        </m:r>
        <m:r>
          <w:rPr>
            <w:rFonts w:ascii="Cambria Math" w:hAnsi="Cambria Math"/>
          </w:rPr>
          <m:t>10 </m:t>
        </m:r>
        <m:r>
          <m:rPr>
            <m:nor/>
          </m:rPr>
          <m:t>cm</m:t>
        </m:r>
        <m:r>
          <w:rPr>
            <w:rFonts w:ascii="Cambria Math" w:hAnsi="Cambria Math"/>
          </w:rPr>
          <m:t>5 </m:t>
        </m:r>
        <m:r>
          <m:rPr>
            <m:nor/>
          </m:rPr>
          <m:t>cm</m:t>
        </m:r>
      </m:oMath>
    </w:p>
    <w:p w14:paraId="2181A1E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100π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</m:oMath>
    </w:p>
    <w:p w14:paraId="53E03724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50π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</m:oMath>
    </w:p>
    <w:p w14:paraId="5F85FBFD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10π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</m:oMath>
    </w:p>
    <w:p w14:paraId="46486D91" w14:textId="3220F140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80π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</m:oMath>
    </w:p>
    <w:p w14:paraId="63A01EAD" w14:textId="4C42EFEE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FADCED8" w14:textId="77777777" w:rsidR="0063262C" w:rsidRDefault="0063262C">
      <w:pPr>
        <w:pStyle w:val="BodyText"/>
      </w:pPr>
      <w:r>
        <w:lastRenderedPageBreak/>
        <w:t xml:space="preserve">1. </w:t>
      </w:r>
    </w:p>
    <w:p w14:paraId="10C5CC3C" w14:textId="19E4E074" w:rsidR="0063262C" w:rsidRDefault="0063262C">
      <w:pPr>
        <w:pStyle w:val="BodyText"/>
      </w:pPr>
      <w:r>
        <w:t xml:space="preserve"> a) - Explicație: Derivata este calculată folosind regula puterii. Pentru , , și .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→-</m:t>
        </m:r>
        <m:r>
          <w:rPr>
            <w:rFonts w:ascii="Cambria Math" w:hAnsi="Cambria Math"/>
          </w:rPr>
          <m:t>10x6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</w:p>
    <w:p w14:paraId="14E11864" w14:textId="77777777" w:rsidR="0063262C" w:rsidRDefault="0063262C">
      <w:pPr>
        <w:pStyle w:val="BodyText"/>
      </w:pPr>
      <w:r>
        <w:t xml:space="preserve">2. </w:t>
      </w:r>
    </w:p>
    <w:p w14:paraId="0F38D72B" w14:textId="1A717645" w:rsidR="0063262C" w:rsidRDefault="0063262C">
      <w:pPr>
        <w:pStyle w:val="BodyText"/>
      </w:pPr>
      <w:r>
        <w:t xml:space="preserve"> b) 5 - Explicație: Folosind proprietatea limit care unde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5DD8F6D0" w14:textId="77777777" w:rsidR="0063262C" w:rsidRDefault="0063262C">
      <w:pPr>
        <w:pStyle w:val="BodyText"/>
      </w:pPr>
      <w:r>
        <w:t xml:space="preserve">3. </w:t>
      </w:r>
    </w:p>
    <w:p w14:paraId="12A33709" w14:textId="67817F1F" w:rsidR="0063262C" w:rsidRDefault="0063262C">
      <w:pPr>
        <w:pStyle w:val="BodyText"/>
      </w:pPr>
      <w:r>
        <w:t xml:space="preserve"> a) - Explicație: Integrala este evaluată termen cu termen: și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∫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∫-</m:t>
        </m:r>
        <m:r>
          <w:rPr>
            <w:rFonts w:ascii="Cambria Math" w:hAnsi="Cambria Math"/>
          </w:rPr>
          <m:t>2 dx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2x</m:t>
        </m:r>
      </m:oMath>
    </w:p>
    <w:p w14:paraId="44AA9FD0" w14:textId="77777777" w:rsidR="0063262C" w:rsidRDefault="0063262C">
      <w:pPr>
        <w:pStyle w:val="BodyText"/>
      </w:pPr>
      <w:r>
        <w:t>4.</w:t>
      </w:r>
    </w:p>
    <w:p w14:paraId="1A830068" w14:textId="60C1B54B" w:rsidR="0063262C" w:rsidRDefault="0063262C">
      <w:pPr>
        <w:pStyle w:val="BodyText"/>
      </w:pPr>
      <w:r>
        <w:t xml:space="preserve"> d) - Explicație: Punctele critice sunt găsite luând derivata și setând-o la zero.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2F6CAF4B" w14:textId="77777777" w:rsidR="0063262C" w:rsidRDefault="0063262C">
      <w:pPr>
        <w:pStyle w:val="BodyText"/>
      </w:pPr>
      <w:r>
        <w:t xml:space="preserve">5. </w:t>
      </w:r>
    </w:p>
    <w:p w14:paraId="2EB348BC" w14:textId="778D8FB5" w:rsidR="0063262C" w:rsidRDefault="0063262C">
      <w:pPr>
        <w:pStyle w:val="BodyText"/>
      </w:pPr>
      <w:r>
        <w:t xml:space="preserve"> a) Întotdeauna concavă în sus - Explicație: A doua derivată este întotdeauna pozitivă, indicând că funcția este concavă peste tot.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7E39BCC8" w14:textId="77777777" w:rsidR="0063262C" w:rsidRDefault="0063262C">
      <w:pPr>
        <w:pStyle w:val="BodyText"/>
      </w:pPr>
      <w:r>
        <w:t xml:space="preserve">6. </w:t>
      </w:r>
    </w:p>
    <w:p w14:paraId="2EFA1B8E" w14:textId="080C3667" w:rsidR="0063262C" w:rsidRDefault="0063262C">
      <w:pPr>
        <w:pStyle w:val="BodyText"/>
      </w:pPr>
      <w:r>
        <w:t xml:space="preserve"> a) - Explicație: Evaluarea integralei definite dă .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4x</m:t>
                </m:r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6E49F883" w14:textId="77777777" w:rsidR="0063262C" w:rsidRDefault="0063262C">
      <w:pPr>
        <w:pStyle w:val="BodyText"/>
      </w:pPr>
      <w:r>
        <w:t xml:space="preserve">7. </w:t>
      </w:r>
    </w:p>
    <w:p w14:paraId="4BFFE676" w14:textId="26CFA9C2" w:rsidR="0063262C" w:rsidRDefault="0063262C">
      <w:pPr>
        <w:pStyle w:val="BodyText"/>
      </w:pPr>
      <w:r>
        <w:t xml:space="preserve"> b) 1 - Explicație: Folosind regula L'Hôpital: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0EA476A1" w14:textId="77777777" w:rsidR="0063262C" w:rsidRDefault="0063262C">
      <w:pPr>
        <w:pStyle w:val="BodyText"/>
      </w:pPr>
      <w:r>
        <w:t>8.</w:t>
      </w:r>
    </w:p>
    <w:p w14:paraId="33390879" w14:textId="5667B9E8" w:rsidR="0063262C" w:rsidRDefault="0063262C">
      <w:pPr>
        <w:pStyle w:val="BodyText"/>
      </w:pPr>
      <w:r>
        <w:t xml:space="preserve"> d) 1 - Explicație: Formula nodului dă , iar înlocuirea înapoi în dă valoarea minimă.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285F385" w14:textId="77777777" w:rsidR="0063262C" w:rsidRDefault="0063262C">
      <w:pPr>
        <w:pStyle w:val="BodyText"/>
      </w:pPr>
      <w:r>
        <w:t>9.</w:t>
      </w:r>
    </w:p>
    <w:p w14:paraId="2E06C800" w14:textId="67DBDF59" w:rsidR="0063262C" w:rsidRDefault="0063262C">
      <w:pPr>
        <w:pStyle w:val="BodyText"/>
      </w:pPr>
      <w:r>
        <w:t xml:space="preserve"> d) Ambele și - Explicație: Testul celei de-a doua derivate arată modificări de semne la și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3F60F474" w14:textId="77777777" w:rsidR="0063262C" w:rsidRDefault="0063262C">
      <w:pPr>
        <w:pStyle w:val="BodyText"/>
      </w:pPr>
      <w:r>
        <w:t xml:space="preserve">10. </w:t>
      </w:r>
    </w:p>
    <w:p w14:paraId="55336AC3" w14:textId="058ED08C" w:rsidR="0063262C" w:rsidRDefault="0063262C">
      <w:pPr>
        <w:pStyle w:val="BodyText"/>
      </w:pPr>
      <w:r>
        <w:t xml:space="preserve"> a) - Explicație: Volumul unui cilindru . </w:t>
      </w:r>
      <w:r w:rsidRPr="00AA2CD5">
        <w:rPr>
          <w:lang w:val="de-DE"/>
        </w:rPr>
        <w:t>Rata de schimbare. Pentru , rezultă în .</w:t>
      </w:r>
      <m:oMath>
        <m:r>
          <w:rPr>
            <w:rFonts w:ascii="Cambria Math" w:hAnsi="Cambria Math"/>
            <w:lang w:val="de-DE"/>
          </w:rPr>
          <m:t>100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de-DE"/>
          </w:rPr>
          <m:t>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h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2πrhr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5100π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