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p w14:paraId="638A79C9" w14:textId="2F7D1C6D" w:rsidR="0063262C" w:rsidRDefault="0063262C">
      <w:r w:rsidRPr="007B78F8">
        <w:rPr>
          <w:b/>
          <w:sz w:val="36"/>
        </w:rPr>
        <w:t>Test</w:t>
      </w:r>
    </w:p>
    <w:p w14:paraId="18450631" w14:textId="77777777" w:rsidR="0063262C" w:rsidRDefault="0063262C">
      <w:pPr>
        <w:pStyle w:val="BodyText"/>
      </w:pPr>
      <w:r>
        <w:t xml:space="preserve">1. O clasă de elevi a obținut următoarele note la testul de matematică: 75, 80, 85, 90 și 95. Care este scorul mediu? </w:t>
      </w:r>
    </w:p>
    <w:p w14:paraId="0CEC029A" w14:textId="77777777" w:rsidR="0063262C" w:rsidRDefault="0063262C">
      <w:pPr>
        <w:pStyle w:val="BodyText"/>
      </w:pPr>
      <w:r>
        <w:t xml:space="preserve"> a) 80 </w:t>
      </w:r>
    </w:p>
    <w:p w14:paraId="78FD602F" w14:textId="77777777" w:rsidR="0063262C" w:rsidRDefault="0063262C">
      <w:pPr>
        <w:pStyle w:val="BodyText"/>
      </w:pPr>
      <w:r>
        <w:t xml:space="preserve"> b) 85 </w:t>
      </w:r>
    </w:p>
    <w:p w14:paraId="526EF8A6" w14:textId="2B5FDA6B" w:rsidR="0063262C" w:rsidRDefault="0063262C">
      <w:pPr>
        <w:pStyle w:val="BodyText"/>
      </w:pPr>
      <w:r>
        <w:t xml:space="preserve"> c) 90</w:t>
      </w:r>
    </w:p>
    <w:p w14:paraId="0D57616E" w14:textId="77777777" w:rsidR="0063262C" w:rsidRDefault="0063262C">
      <w:pPr>
        <w:pStyle w:val="BodyText"/>
      </w:pPr>
      <w:r>
        <w:t xml:space="preserve">2. Care dintre următoarele este mediana setului de date: 23, 29, 21, 25, 30? </w:t>
      </w:r>
    </w:p>
    <w:p w14:paraId="2EBCDE7A" w14:textId="77777777" w:rsidR="0063262C" w:rsidRDefault="0063262C">
      <w:pPr>
        <w:pStyle w:val="BodyText"/>
      </w:pPr>
      <w:r>
        <w:t xml:space="preserve"> a) 23 </w:t>
      </w:r>
    </w:p>
    <w:p w14:paraId="35F360F7" w14:textId="77777777" w:rsidR="0063262C" w:rsidRDefault="0063262C">
      <w:pPr>
        <w:pStyle w:val="BodyText"/>
      </w:pPr>
      <w:r>
        <w:t xml:space="preserve"> b) 25 </w:t>
      </w:r>
    </w:p>
    <w:p w14:paraId="0645CFFA" w14:textId="54DBA225" w:rsidR="0063262C" w:rsidRDefault="0063262C">
      <w:pPr>
        <w:pStyle w:val="BodyText"/>
      </w:pPr>
      <w:r>
        <w:t xml:space="preserve"> c) 29</w:t>
      </w:r>
    </w:p>
    <w:p w14:paraId="6CB9E7E7" w14:textId="77777777" w:rsidR="0063262C" w:rsidRDefault="0063262C">
      <w:pPr>
        <w:pStyle w:val="BodyText"/>
      </w:pPr>
      <w:r>
        <w:t xml:space="preserve">3. Într-un sondaj, vârstele a 10 respondenți sunt: 22, 25, 27, 24, 29, 30, 21, 22, 24, 26. Care este modul veacurilor? </w:t>
      </w:r>
    </w:p>
    <w:p w14:paraId="331A23FF" w14:textId="77777777" w:rsidR="0063262C" w:rsidRDefault="0063262C">
      <w:pPr>
        <w:pStyle w:val="BodyText"/>
      </w:pPr>
      <w:r>
        <w:t xml:space="preserve"> a) 22 </w:t>
      </w:r>
    </w:p>
    <w:p w14:paraId="5293CA86" w14:textId="77777777" w:rsidR="0063262C" w:rsidRDefault="0063262C">
      <w:pPr>
        <w:pStyle w:val="BodyText"/>
      </w:pPr>
      <w:r>
        <w:t xml:space="preserve"> b) 24 </w:t>
      </w:r>
    </w:p>
    <w:p w14:paraId="3F484ADD" w14:textId="0ACD553E" w:rsidR="0063262C" w:rsidRDefault="0063262C">
      <w:pPr>
        <w:pStyle w:val="BodyText"/>
      </w:pPr>
      <w:r>
        <w:t xml:space="preserve"> c) 27</w:t>
      </w:r>
    </w:p>
    <w:p w14:paraId="6A9EBE3E" w14:textId="77777777" w:rsidR="0063262C" w:rsidRDefault="0063262C">
      <w:pPr>
        <w:pStyle w:val="BodyText"/>
      </w:pPr>
      <w:r>
        <w:t xml:space="preserve">4. Următoarele date reprezintă numărul de cărți citite de fiecare elev într-o lună: 2, 5, 3, 5, 2, 4, 5, 3. Care este intervalul datelor? </w:t>
      </w:r>
    </w:p>
    <w:p w14:paraId="7071824E" w14:textId="77777777" w:rsidR="0063262C" w:rsidRDefault="0063262C">
      <w:pPr>
        <w:pStyle w:val="BodyText"/>
      </w:pPr>
      <w:r>
        <w:t xml:space="preserve"> a) 2 </w:t>
      </w:r>
    </w:p>
    <w:p w14:paraId="350A056A" w14:textId="77777777" w:rsidR="0063262C" w:rsidRDefault="0063262C">
      <w:pPr>
        <w:pStyle w:val="BodyText"/>
      </w:pPr>
      <w:r>
        <w:t xml:space="preserve"> b) 3 </w:t>
      </w:r>
    </w:p>
    <w:p w14:paraId="536CDE18" w14:textId="5C7E72F9" w:rsidR="0063262C" w:rsidRDefault="0063262C">
      <w:pPr>
        <w:pStyle w:val="BodyText"/>
      </w:pPr>
      <w:r>
        <w:t xml:space="preserve"> c) 5</w:t>
      </w:r>
    </w:p>
    <w:p w14:paraId="575D7A95" w14:textId="77777777" w:rsidR="0063262C" w:rsidRDefault="0063262C">
      <w:pPr>
        <w:pStyle w:val="BodyText"/>
      </w:pPr>
      <w:r>
        <w:t xml:space="preserve">5. Un cercetător a colectat date despre numărul de animale de companie deținute de 50 de gospodării. Frecvența gospodăriilor cu 0, 1, 2 și 3 animale de companie este: 10, 20, 15 și, respectiv, 5. Care este modul? </w:t>
      </w:r>
    </w:p>
    <w:p w14:paraId="7D3AE73C" w14:textId="77777777" w:rsidR="0063262C" w:rsidRDefault="0063262C">
      <w:pPr>
        <w:pStyle w:val="BodyText"/>
      </w:pPr>
      <w:r>
        <w:t xml:space="preserve"> a) 0 </w:t>
      </w:r>
    </w:p>
    <w:p w14:paraId="78941B88" w14:textId="77777777" w:rsidR="0063262C" w:rsidRDefault="0063262C">
      <w:pPr>
        <w:pStyle w:val="BodyText"/>
      </w:pPr>
      <w:r>
        <w:t xml:space="preserve"> b) 1 </w:t>
      </w:r>
    </w:p>
    <w:p w14:paraId="12912872" w14:textId="64F13B65" w:rsidR="0063262C" w:rsidRDefault="0063262C">
      <w:pPr>
        <w:pStyle w:val="BodyText"/>
      </w:pPr>
      <w:r>
        <w:t xml:space="preserve"> c) 2</w:t>
      </w:r>
    </w:p>
    <w:p w14:paraId="5A110749" w14:textId="77777777" w:rsidR="0063262C" w:rsidRDefault="0063262C">
      <w:pPr>
        <w:pStyle w:val="BodyText"/>
      </w:pPr>
      <w:r>
        <w:t xml:space="preserve">6. Următoarele sunt înălțimile (în cm) a 6 elevi: 150, 160, 165, 170, 175, 180. Care este abaterea standard a acestor înălțimi? </w:t>
      </w:r>
    </w:p>
    <w:p w14:paraId="096FDB7D" w14:textId="77777777" w:rsidR="0063262C" w:rsidRDefault="0063262C">
      <w:pPr>
        <w:pStyle w:val="BodyText"/>
      </w:pPr>
      <w:r>
        <w:t xml:space="preserve"> a) 12.25 </w:t>
      </w:r>
    </w:p>
    <w:p w14:paraId="0019537D" w14:textId="77777777" w:rsidR="0063262C" w:rsidRDefault="0063262C">
      <w:pPr>
        <w:pStyle w:val="BodyText"/>
      </w:pPr>
      <w:r>
        <w:t xml:space="preserve"> b) 10.00 </w:t>
      </w:r>
    </w:p>
    <w:p w14:paraId="65C95C34" w14:textId="66A495BC" w:rsidR="0063262C" w:rsidRDefault="0063262C">
      <w:pPr>
        <w:pStyle w:val="BodyText"/>
      </w:pPr>
      <w:r>
        <w:t xml:space="preserve"> c) 15.00</w:t>
      </w:r>
    </w:p>
    <w:p w14:paraId="7E6D247F" w14:textId="77777777" w:rsidR="0063262C" w:rsidRDefault="0063262C">
      <w:pPr>
        <w:pStyle w:val="BodyText"/>
      </w:pPr>
      <w:r>
        <w:lastRenderedPageBreak/>
        <w:t xml:space="preserve">7. Care dintre următoarele reprezentări grafice este cea mai bună pentru a arăta distribuția datelor categorice? </w:t>
      </w:r>
    </w:p>
    <w:p w14:paraId="6EAA6AD2" w14:textId="77777777" w:rsidR="0063262C" w:rsidRDefault="0063262C">
      <w:pPr>
        <w:pStyle w:val="BodyText"/>
      </w:pPr>
      <w:r>
        <w:t xml:space="preserve"> a) Histogramă </w:t>
      </w:r>
    </w:p>
    <w:p w14:paraId="56870CF5" w14:textId="77777777" w:rsidR="0063262C" w:rsidRDefault="0063262C">
      <w:pPr>
        <w:pStyle w:val="BodyText"/>
      </w:pPr>
      <w:r>
        <w:t xml:space="preserve"> b) Diagramă circulară </w:t>
      </w:r>
    </w:p>
    <w:p w14:paraId="78E318F8" w14:textId="16090918" w:rsidR="0063262C" w:rsidRDefault="0063262C">
      <w:pPr>
        <w:pStyle w:val="BodyText"/>
      </w:pPr>
      <w:r>
        <w:t xml:space="preserve"> c) Diagrama cutiei</w:t>
      </w:r>
    </w:p>
    <w:p w14:paraId="479DDEBE" w14:textId="77777777" w:rsidR="0063262C" w:rsidRDefault="0063262C">
      <w:pPr>
        <w:pStyle w:val="BodyText"/>
      </w:pPr>
      <w:r>
        <w:t xml:space="preserve">8. Dacă intervalul intercuartilă (IQR) al unui set de date este 25 și prima cuartilă (Q1) este 50, care este a treia cuartilă (Q3)? </w:t>
      </w:r>
    </w:p>
    <w:p w14:paraId="0AEB2982" w14:textId="77777777" w:rsidR="0063262C" w:rsidRDefault="0063262C">
      <w:pPr>
        <w:pStyle w:val="BodyText"/>
      </w:pPr>
      <w:r>
        <w:t xml:space="preserve"> a) 60 </w:t>
      </w:r>
    </w:p>
    <w:p w14:paraId="0C8BEB40" w14:textId="77777777" w:rsidR="0063262C" w:rsidRDefault="0063262C">
      <w:pPr>
        <w:pStyle w:val="BodyText"/>
      </w:pPr>
      <w:r>
        <w:t xml:space="preserve"> b) 75 </w:t>
      </w:r>
    </w:p>
    <w:p w14:paraId="3B41D961" w14:textId="6ECCB869" w:rsidR="0063262C" w:rsidRDefault="0063262C">
      <w:pPr>
        <w:pStyle w:val="BodyText"/>
      </w:pPr>
      <w:r>
        <w:t xml:space="preserve"> c) 100</w:t>
      </w:r>
    </w:p>
    <w:p w14:paraId="679A0FCB" w14:textId="77777777" w:rsidR="0063262C" w:rsidRDefault="0063262C">
      <w:pPr>
        <w:pStyle w:val="BodyText"/>
      </w:pPr>
      <w:r>
        <w:t xml:space="preserve">9. Dacă un set de date are o medie de 100 și o abatere standard de 15, ce interval ar include aproximativ 68 </w:t>
      </w:r>
    </w:p>
    <w:p w14:paraId="781C90DB" w14:textId="77777777" w:rsidR="0063262C" w:rsidRDefault="0063262C">
      <w:pPr>
        <w:pStyle w:val="BodyText"/>
      </w:pPr>
      <w:r>
        <w:t xml:space="preserve"> a) 85-115 </w:t>
      </w:r>
    </w:p>
    <w:p w14:paraId="1F8334A3" w14:textId="77777777" w:rsidR="0063262C" w:rsidRDefault="0063262C">
      <w:pPr>
        <w:pStyle w:val="BodyText"/>
      </w:pPr>
      <w:r>
        <w:t xml:space="preserve"> b) 70 până la 130 </w:t>
      </w:r>
    </w:p>
    <w:p w14:paraId="683D3EAB" w14:textId="078703B8" w:rsidR="0063262C" w:rsidRDefault="0063262C">
      <w:pPr>
        <w:pStyle w:val="BodyText"/>
      </w:pPr>
      <w:r>
        <w:t xml:space="preserve"> c) 75-125</w:t>
      </w:r>
    </w:p>
    <w:p w14:paraId="778D71A2" w14:textId="77777777" w:rsidR="0063262C" w:rsidRDefault="0063262C">
      <w:pPr>
        <w:pStyle w:val="BodyText"/>
      </w:pPr>
      <w:r>
        <w:t xml:space="preserve">10. O companie a înregistrat următorul număr de vânzări pe parcursul a 5 zile: 120, 130, 135, 125, 140. Care este variația vânzărilor? </w:t>
      </w:r>
    </w:p>
    <w:p w14:paraId="5E2B4DE9" w14:textId="77777777" w:rsidR="0063262C" w:rsidRDefault="0063262C">
      <w:pPr>
        <w:pStyle w:val="BodyText"/>
      </w:pPr>
      <w:r>
        <w:t xml:space="preserve"> a) 25 </w:t>
      </w:r>
    </w:p>
    <w:p w14:paraId="48C98845" w14:textId="77777777" w:rsidR="0063262C" w:rsidRDefault="0063262C">
      <w:pPr>
        <w:pStyle w:val="BodyText"/>
      </w:pPr>
      <w:r>
        <w:t xml:space="preserve"> b) 20 </w:t>
      </w:r>
    </w:p>
    <w:p w14:paraId="109A1D8F" w14:textId="767D886B" w:rsidR="0063262C" w:rsidRDefault="0063262C">
      <w:pPr>
        <w:pStyle w:val="BodyText"/>
      </w:pPr>
      <w:r>
        <w:t xml:space="preserve"> c) 30</w:t>
      </w:r>
    </w:p>
    <w:p w14:paraId="036CBEF6" w14:textId="3472F855" w:rsidR="0063262C" w:rsidRDefault="0063262C">
      <w:pPr>
        <w:pStyle w:val="BodyText"/>
      </w:pPr>
      <w:r w:rsidRPr="00F6357A">
        <w:rPr>
          <w:b/>
          <w:i/>
          <w:sz w:val="28"/>
        </w:rPr>
        <w:t>Răspunsuri</w:t>
      </w:r>
    </w:p>
    <w:p w14:paraId="7D6F9A96" w14:textId="77777777" w:rsidR="0063262C" w:rsidRDefault="0063262C">
      <w:pPr>
        <w:pStyle w:val="BodyText"/>
      </w:pPr>
      <w:r>
        <w:t xml:space="preserve">1. Răspuns: </w:t>
      </w:r>
    </w:p>
    <w:p w14:paraId="7DE685D5" w14:textId="3D8A7516" w:rsidR="0063262C" w:rsidRDefault="0063262C">
      <w:pPr>
        <w:pStyle w:val="BodyText"/>
      </w:pPr>
      <w:r>
        <w:t xml:space="preserve"> b) 85 - Media =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75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80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85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90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95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425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85</m:t>
        </m:r>
      </m:oMath>
    </w:p>
    <w:p w14:paraId="2B628242" w14:textId="77777777" w:rsidR="0063262C" w:rsidRDefault="0063262C">
      <w:pPr>
        <w:pStyle w:val="BodyText"/>
      </w:pPr>
      <w:r>
        <w:t xml:space="preserve">2. Răspuns: </w:t>
      </w:r>
    </w:p>
    <w:p w14:paraId="0FA92B80" w14:textId="7D2BEBAC" w:rsidR="0063262C" w:rsidRDefault="0063262C">
      <w:pPr>
        <w:pStyle w:val="BodyText"/>
      </w:pPr>
      <w:r>
        <w:t xml:space="preserve"> b) 25 - Set de date ordonate: 21, 23, 25, 29, 30. Mediana este valoarea de mijloc: 25.</w:t>
      </w:r>
    </w:p>
    <w:p w14:paraId="6A40F99B" w14:textId="77777777" w:rsidR="0063262C" w:rsidRDefault="0063262C">
      <w:pPr>
        <w:pStyle w:val="BodyText"/>
      </w:pPr>
      <w:r>
        <w:t xml:space="preserve">3. Răspuns: </w:t>
      </w:r>
    </w:p>
    <w:p w14:paraId="67F68F5C" w14:textId="59B4AB2A" w:rsidR="0063262C" w:rsidRDefault="0063262C">
      <w:pPr>
        <w:pStyle w:val="BodyText"/>
      </w:pPr>
      <w:r>
        <w:t xml:space="preserve"> a) 22 - Modul este numărul care apare cel mai frecvent: 22 apare de două ori, altele o dată.</w:t>
      </w:r>
    </w:p>
    <w:p w14:paraId="44AF6AAF" w14:textId="77777777" w:rsidR="0063262C" w:rsidRPr="00AA2CD5" w:rsidRDefault="0063262C">
      <w:pPr>
        <w:pStyle w:val="BodyText"/>
        <w:rPr>
          <w:lang w:val="de-DE"/>
        </w:rPr>
      </w:pPr>
      <w:r w:rsidRPr="00AA2CD5">
        <w:rPr>
          <w:lang w:val="de-DE"/>
        </w:rPr>
        <w:t xml:space="preserve">4. Răspuns: </w:t>
      </w:r>
    </w:p>
    <w:p w14:paraId="78E6AFA9" w14:textId="189C99D6" w:rsidR="0063262C" w:rsidRPr="00AA2CD5" w:rsidRDefault="0063262C">
      <w:pPr>
        <w:pStyle w:val="BodyText"/>
        <w:rPr>
          <w:lang w:val="de-DE"/>
        </w:rPr>
      </w:pPr>
      <w:r w:rsidRPr="00AA2CD5">
        <w:rPr>
          <w:lang w:val="de-DE"/>
        </w:rPr>
        <w:t xml:space="preserve"> b) 3 - Interval = Maxim - Minim = </w:t>
      </w:r>
      <m:oMath>
        <m:r>
          <w:rPr>
            <w:rFonts w:ascii="Cambria Math" w:hAnsi="Cambria Math"/>
            <w:lang w:val="de-DE"/>
          </w:rPr>
          <m:t>5</m:t>
        </m:r>
        <m:r>
          <m:rPr>
            <m:sty m:val="p"/>
          </m:rPr>
          <w:rPr>
            <w:rFonts w:ascii="Cambria Math" w:hAnsi="Cambria Math"/>
            <w:lang w:val="de-DE"/>
          </w:rPr>
          <m:t>-</m:t>
        </m:r>
        <m:r>
          <w:rPr>
            <w:rFonts w:ascii="Cambria Math" w:hAnsi="Cambria Math"/>
            <w:lang w:val="de-DE"/>
          </w:rPr>
          <m:t>2</m:t>
        </m:r>
        <m:r>
          <m:rPr>
            <m:sty m:val="p"/>
          </m:rPr>
          <w:rPr>
            <w:rFonts w:ascii="Cambria Math" w:hAnsi="Cambria Math"/>
            <w:lang w:val="de-DE"/>
          </w:rPr>
          <m:t>=</m:t>
        </m:r>
        <m:r>
          <w:rPr>
            <w:rFonts w:ascii="Cambria Math" w:hAnsi="Cambria Math"/>
            <w:lang w:val="de-DE"/>
          </w:rPr>
          <m:t>3</m:t>
        </m:r>
      </m:oMath>
    </w:p>
    <w:p w14:paraId="396586A6" w14:textId="77777777" w:rsidR="0063262C" w:rsidRDefault="0063262C">
      <w:pPr>
        <w:pStyle w:val="BodyText"/>
      </w:pPr>
      <w:r>
        <w:t xml:space="preserve">5. Răspuns: </w:t>
      </w:r>
    </w:p>
    <w:p w14:paraId="44EDCE2C" w14:textId="06EB72A3" w:rsidR="0063262C" w:rsidRDefault="0063262C">
      <w:pPr>
        <w:pStyle w:val="BodyText"/>
      </w:pPr>
      <w:r>
        <w:t xml:space="preserve"> b) 1 - Modul este cea mai frecventă valoare; 1 apare de 20 de ori, mai mult decât oricare altul.</w:t>
      </w:r>
    </w:p>
    <w:p w14:paraId="300F1412" w14:textId="77777777" w:rsidR="0063262C" w:rsidRDefault="0063262C">
      <w:pPr>
        <w:pStyle w:val="BodyText"/>
      </w:pPr>
      <w:r>
        <w:lastRenderedPageBreak/>
        <w:t xml:space="preserve">6. Răspuns: </w:t>
      </w:r>
    </w:p>
    <w:p w14:paraId="720B377C" w14:textId="4D81D566" w:rsidR="0063262C" w:rsidRDefault="0063262C">
      <w:pPr>
        <w:pStyle w:val="BodyText"/>
      </w:pPr>
      <w:r>
        <w:t xml:space="preserve"> a) 12.25 - Media = - Varianță = - Abatere standard = </w:t>
      </w:r>
      <m:oMath>
        <m:r>
          <w:rPr>
            <w:rFonts w:ascii="Cambria Math" w:hAnsi="Cambria Math"/>
          </w:rPr>
          <m:t>165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150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165</m:t>
                    </m:r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160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165</m:t>
                    </m:r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165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165</m:t>
                    </m:r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170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165</m:t>
                    </m:r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175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165</m:t>
                    </m:r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180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165</m:t>
                    </m:r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225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25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0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25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100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225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600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100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100</m:t>
            </m:r>
          </m:e>
        </m:ra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10</m:t>
        </m:r>
      </m:oMath>
    </w:p>
    <w:p w14:paraId="4BA98B9E" w14:textId="77777777" w:rsidR="0063262C" w:rsidRDefault="0063262C">
      <w:pPr>
        <w:pStyle w:val="BodyText"/>
      </w:pPr>
      <w:r>
        <w:t xml:space="preserve">7. Răspuns: </w:t>
      </w:r>
    </w:p>
    <w:p w14:paraId="335C9785" w14:textId="425E08B6" w:rsidR="0063262C" w:rsidRDefault="0063262C">
      <w:pPr>
        <w:pStyle w:val="BodyText"/>
      </w:pPr>
      <w:r>
        <w:t xml:space="preserve"> b) Diagramă circulară - Diagramele circulare sunt cele mai bune pentru date categorice; histograme pentru date numerice, diagrame de cutie pentru prezentare generală a distribuției.</w:t>
      </w:r>
    </w:p>
    <w:p w14:paraId="6BD92228" w14:textId="77777777" w:rsidR="0063262C" w:rsidRPr="00AA2CD5" w:rsidRDefault="0063262C">
      <w:pPr>
        <w:pStyle w:val="BodyText"/>
        <w:rPr>
          <w:lang w:val="de-DE"/>
        </w:rPr>
      </w:pPr>
      <w:r w:rsidRPr="00AA2CD5">
        <w:rPr>
          <w:lang w:val="de-DE"/>
        </w:rPr>
        <w:t xml:space="preserve">8. Răspuns: </w:t>
      </w:r>
    </w:p>
    <w:p w14:paraId="022D8C62" w14:textId="0400597D" w:rsidR="0063262C" w:rsidRPr="00AA2CD5" w:rsidRDefault="0063262C">
      <w:pPr>
        <w:pStyle w:val="BodyText"/>
        <w:rPr>
          <w:lang w:val="de-DE"/>
        </w:rPr>
      </w:pPr>
      <w:r w:rsidRPr="00AA2CD5">
        <w:rPr>
          <w:lang w:val="de-DE"/>
        </w:rPr>
        <w:t xml:space="preserve"> b) 75 - </w:t>
      </w:r>
      <m:oMath>
        <m:r>
          <w:rPr>
            <w:rFonts w:ascii="Cambria Math" w:hAnsi="Cambria Math"/>
          </w:rPr>
          <m:t>IQR</m:t>
        </m:r>
        <m:r>
          <m:rPr>
            <m:sty m:val="p"/>
          </m:rPr>
          <w:rPr>
            <w:rFonts w:ascii="Cambria Math" w:hAnsi="Cambria Math"/>
            <w:lang w:val="de-DE"/>
          </w:rPr>
          <m:t>=</m:t>
        </m:r>
        <m:r>
          <w:rPr>
            <w:rFonts w:ascii="Cambria Math" w:hAnsi="Cambria Math"/>
          </w:rPr>
          <m:t>Q</m:t>
        </m:r>
        <m:r>
          <w:rPr>
            <w:rFonts w:ascii="Cambria Math" w:hAnsi="Cambria Math"/>
            <w:lang w:val="de-DE"/>
          </w:rPr>
          <m:t>3</m:t>
        </m:r>
        <m:r>
          <m:rPr>
            <m:sty m:val="p"/>
          </m:rPr>
          <w:rPr>
            <w:rFonts w:ascii="Cambria Math" w:hAnsi="Cambria Math"/>
            <w:lang w:val="de-DE"/>
          </w:rPr>
          <m:t>-</m:t>
        </m:r>
        <m:r>
          <w:rPr>
            <w:rFonts w:ascii="Cambria Math" w:hAnsi="Cambria Math"/>
          </w:rPr>
          <m:t>Q</m:t>
        </m:r>
        <m:r>
          <w:rPr>
            <w:rFonts w:ascii="Cambria Math" w:hAnsi="Cambria Math"/>
            <w:lang w:val="de-DE"/>
          </w:rPr>
          <m:t>1</m:t>
        </m:r>
        <m:r>
          <m:rPr>
            <m:sty m:val="p"/>
          </m:rPr>
          <w:rPr>
            <w:rFonts w:ascii="Cambria Math" w:hAnsi="Cambria Math"/>
            <w:lang w:val="de-DE"/>
          </w:rPr>
          <m:t>→</m:t>
        </m:r>
        <m:r>
          <w:rPr>
            <w:rFonts w:ascii="Cambria Math" w:hAnsi="Cambria Math"/>
          </w:rPr>
          <m:t>Q</m:t>
        </m:r>
        <m:r>
          <w:rPr>
            <w:rFonts w:ascii="Cambria Math" w:hAnsi="Cambria Math"/>
            <w:lang w:val="de-DE"/>
          </w:rPr>
          <m:t>3</m:t>
        </m:r>
        <m:r>
          <m:rPr>
            <m:sty m:val="p"/>
          </m:rPr>
          <w:rPr>
            <w:rFonts w:ascii="Cambria Math" w:hAnsi="Cambria Math"/>
            <w:lang w:val="de-DE"/>
          </w:rPr>
          <m:t>=</m:t>
        </m:r>
        <m:r>
          <w:rPr>
            <w:rFonts w:ascii="Cambria Math" w:hAnsi="Cambria Math"/>
          </w:rPr>
          <m:t>IQR</m:t>
        </m:r>
        <m:r>
          <m:rPr>
            <m:sty m:val="p"/>
          </m:rPr>
          <w:rPr>
            <w:rFonts w:ascii="Cambria Math" w:hAnsi="Cambria Math"/>
            <w:lang w:val="de-DE"/>
          </w:rPr>
          <m:t>+</m:t>
        </m:r>
        <m:r>
          <w:rPr>
            <w:rFonts w:ascii="Cambria Math" w:hAnsi="Cambria Math"/>
          </w:rPr>
          <m:t>Q</m:t>
        </m:r>
        <m:r>
          <w:rPr>
            <w:rFonts w:ascii="Cambria Math" w:hAnsi="Cambria Math"/>
            <w:lang w:val="de-DE"/>
          </w:rPr>
          <m:t>1</m:t>
        </m:r>
        <m:r>
          <m:rPr>
            <m:sty m:val="p"/>
          </m:rPr>
          <w:rPr>
            <w:rFonts w:ascii="Cambria Math" w:hAnsi="Cambria Math"/>
            <w:lang w:val="de-DE"/>
          </w:rPr>
          <m:t>→</m:t>
        </m:r>
        <m:r>
          <w:rPr>
            <w:rFonts w:ascii="Cambria Math" w:hAnsi="Cambria Math"/>
          </w:rPr>
          <m:t>Q</m:t>
        </m:r>
        <m:r>
          <w:rPr>
            <w:rFonts w:ascii="Cambria Math" w:hAnsi="Cambria Math"/>
            <w:lang w:val="de-DE"/>
          </w:rPr>
          <m:t>3</m:t>
        </m:r>
        <m:r>
          <m:rPr>
            <m:sty m:val="p"/>
          </m:rPr>
          <w:rPr>
            <w:rFonts w:ascii="Cambria Math" w:hAnsi="Cambria Math"/>
            <w:lang w:val="de-DE"/>
          </w:rPr>
          <m:t>=</m:t>
        </m:r>
        <m:r>
          <w:rPr>
            <w:rFonts w:ascii="Cambria Math" w:hAnsi="Cambria Math"/>
            <w:lang w:val="de-DE"/>
          </w:rPr>
          <m:t>25</m:t>
        </m:r>
        <m:r>
          <m:rPr>
            <m:sty m:val="p"/>
          </m:rPr>
          <w:rPr>
            <w:rFonts w:ascii="Cambria Math" w:hAnsi="Cambria Math"/>
            <w:lang w:val="de-DE"/>
          </w:rPr>
          <m:t>+</m:t>
        </m:r>
        <m:r>
          <w:rPr>
            <w:rFonts w:ascii="Cambria Math" w:hAnsi="Cambria Math"/>
            <w:lang w:val="de-DE"/>
          </w:rPr>
          <m:t>50</m:t>
        </m:r>
        <m:r>
          <m:rPr>
            <m:sty m:val="p"/>
          </m:rPr>
          <w:rPr>
            <w:rFonts w:ascii="Cambria Math" w:hAnsi="Cambria Math"/>
            <w:lang w:val="de-DE"/>
          </w:rPr>
          <m:t>=</m:t>
        </m:r>
        <m:r>
          <w:rPr>
            <w:rFonts w:ascii="Cambria Math" w:hAnsi="Cambria Math"/>
            <w:lang w:val="de-DE"/>
          </w:rPr>
          <m:t>75</m:t>
        </m:r>
      </m:oMath>
    </w:p>
    <w:p w14:paraId="44D7F501" w14:textId="77777777" w:rsidR="0063262C" w:rsidRDefault="0063262C">
      <w:pPr>
        <w:pStyle w:val="BodyText"/>
      </w:pPr>
      <w:r>
        <w:t xml:space="preserve">9. Răspuns: </w:t>
      </w:r>
    </w:p>
    <w:p w14:paraId="286F2E85" w14:textId="2BDF0F84" w:rsidR="0063262C" w:rsidRDefault="0063262C">
      <w:pPr>
        <w:pStyle w:val="BodyText"/>
      </w:pPr>
      <w:r>
        <w:t xml:space="preserve"> a) 85 până la 115 - Conform regulii empirice, aproximativ 68</w:t>
      </w:r>
    </w:p>
    <w:p w14:paraId="1C24E3D2" w14:textId="77777777" w:rsidR="0063262C" w:rsidRDefault="0063262C">
      <w:pPr>
        <w:pStyle w:val="BodyText"/>
      </w:pPr>
      <w:r>
        <w:t xml:space="preserve">10. Răspuns: </w:t>
      </w:r>
    </w:p>
    <w:p w14:paraId="4C587085" w14:textId="4E44B858" w:rsidR="0063262C" w:rsidRDefault="0063262C">
      <w:pPr>
        <w:pStyle w:val="BodyText"/>
      </w:pPr>
      <w:r>
        <w:t xml:space="preserve"> a) 25 - Media = - Varianță = </w:t>
      </w:r>
      <m:oMath>
        <m:r>
          <w:rPr>
            <w:rFonts w:ascii="Cambria Math" w:hAnsi="Cambria Math"/>
          </w:rPr>
          <m:t>130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120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130</m:t>
                    </m:r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130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130</m:t>
                    </m:r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135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130</m:t>
                    </m:r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125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130</m:t>
                    </m:r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140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130</m:t>
                    </m:r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100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0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25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25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100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250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50</m:t>
        </m:r>
      </m:oMath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