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B4CC927" w14:textId="14DC60FD" w:rsidR="0063262C" w:rsidRDefault="0063262C">
      <w:r>
        <w:t>#</w:t>
      </w:r>
      <w:r w:rsidRPr="007B78F8">
        <w:rPr>
          <w:b/>
          <w:sz w:val="36"/>
        </w:rPr>
        <w:t>Test</w:t>
      </w:r>
    </w:p>
    <w:p w14:paraId="0BAB1653" w14:textId="77777777" w:rsidR="0063262C" w:rsidRDefault="0063262C">
      <w:pPr>
        <w:pStyle w:val="BodyText"/>
      </w:pPr>
      <w:r>
        <w:t xml:space="preserve">1. Un set de date constă din următoarele cinci numere: 4, 8, 6, 5, 3. Care este media acestui set de date? </w:t>
      </w:r>
    </w:p>
    <w:p w14:paraId="018339C2" w14:textId="77777777" w:rsidR="0063262C" w:rsidRDefault="0063262C">
      <w:pPr>
        <w:pStyle w:val="BodyText"/>
      </w:pPr>
      <w:r>
        <w:t xml:space="preserve"> a) 5 </w:t>
      </w:r>
    </w:p>
    <w:p w14:paraId="21AA47CC" w14:textId="77777777" w:rsidR="0063262C" w:rsidRDefault="0063262C">
      <w:pPr>
        <w:pStyle w:val="BodyText"/>
      </w:pPr>
      <w:r>
        <w:t xml:space="preserve"> b) 5.5 </w:t>
      </w:r>
    </w:p>
    <w:p w14:paraId="2BCDBA28" w14:textId="1C9112E7" w:rsidR="0063262C" w:rsidRDefault="0063262C">
      <w:pPr>
        <w:pStyle w:val="BodyText"/>
      </w:pPr>
      <w:r>
        <w:t xml:space="preserve"> c) 6</w:t>
      </w:r>
    </w:p>
    <w:p w14:paraId="320ED267" w14:textId="77777777" w:rsidR="0063262C" w:rsidRDefault="0063262C">
      <w:pPr>
        <w:pStyle w:val="BodyText"/>
      </w:pPr>
      <w:r>
        <w:t xml:space="preserve">2. Într-un sondaj recent, vârstele a 10 participanți au fost înregistrate după cum urmează: 22, 25, 28, 30, 22, 24, 26, 28, 30, 29. Care este vârsta medie a participanților? </w:t>
      </w:r>
    </w:p>
    <w:p w14:paraId="0A78BC9E" w14:textId="77777777" w:rsidR="0063262C" w:rsidRDefault="0063262C">
      <w:pPr>
        <w:pStyle w:val="BodyText"/>
      </w:pPr>
      <w:r>
        <w:t xml:space="preserve"> a) 25 </w:t>
      </w:r>
    </w:p>
    <w:p w14:paraId="77A1B201" w14:textId="77777777" w:rsidR="0063262C" w:rsidRDefault="0063262C">
      <w:pPr>
        <w:pStyle w:val="BodyText"/>
      </w:pPr>
      <w:r>
        <w:t xml:space="preserve"> b) 26 </w:t>
      </w:r>
    </w:p>
    <w:p w14:paraId="0E6B53F8" w14:textId="1136B808" w:rsidR="0063262C" w:rsidRDefault="0063262C">
      <w:pPr>
        <w:pStyle w:val="BodyText"/>
      </w:pPr>
      <w:r>
        <w:t xml:space="preserve"> c) 28</w:t>
      </w:r>
    </w:p>
    <w:p w14:paraId="1A1B3E57" w14:textId="77777777" w:rsidR="0063262C" w:rsidRDefault="0063262C">
      <w:pPr>
        <w:pStyle w:val="BodyText"/>
      </w:pPr>
      <w:r>
        <w:lastRenderedPageBreak/>
        <w:t xml:space="preserve">3. Următorul set de date reprezintă numărul de ore studiate de 7 studenți: 1, 2, 2, 3, 3, 4, 5. Care este modul acestui set de date? </w:t>
      </w:r>
    </w:p>
    <w:p w14:paraId="0381278E" w14:textId="77777777" w:rsidR="0063262C" w:rsidRDefault="0063262C">
      <w:pPr>
        <w:pStyle w:val="BodyText"/>
      </w:pPr>
      <w:r>
        <w:t xml:space="preserve"> a) 2 </w:t>
      </w:r>
    </w:p>
    <w:p w14:paraId="2FF55477" w14:textId="77777777" w:rsidR="0063262C" w:rsidRDefault="0063262C">
      <w:pPr>
        <w:pStyle w:val="BodyText"/>
      </w:pPr>
      <w:r>
        <w:t xml:space="preserve"> b) 3 </w:t>
      </w:r>
    </w:p>
    <w:p w14:paraId="468116DA" w14:textId="71B630F8" w:rsidR="0063262C" w:rsidRDefault="0063262C">
      <w:pPr>
        <w:pStyle w:val="BodyText"/>
      </w:pPr>
      <w:r>
        <w:t xml:space="preserve"> c) 4</w:t>
      </w:r>
    </w:p>
    <w:p w14:paraId="7E64D677" w14:textId="77777777" w:rsidR="0063262C" w:rsidRDefault="0063262C">
      <w:pPr>
        <w:pStyle w:val="BodyText"/>
      </w:pPr>
      <w:r>
        <w:t xml:space="preserve">4. Luați în considerare setul de date: 12, 15, 12, 20, 18, 21, 24. Care este varianța acestui set de date? </w:t>
      </w:r>
    </w:p>
    <w:p w14:paraId="077ED461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15.5</m:t>
        </m:r>
      </m:oMath>
    </w:p>
    <w:p w14:paraId="06515B3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10</m:t>
        </m:r>
      </m:oMath>
    </w:p>
    <w:p w14:paraId="61568727" w14:textId="7A254516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8.5</m:t>
        </m:r>
      </m:oMath>
    </w:p>
    <w:p w14:paraId="37665E79" w14:textId="77777777" w:rsidR="0063262C" w:rsidRDefault="0063262C">
      <w:pPr>
        <w:pStyle w:val="BodyText"/>
      </w:pPr>
      <w:r>
        <w:t xml:space="preserve">5. O companie urmărește numărul de produse vândute săptămânal timp de 5 săptămâni: 100, 150, 125, 175, 200. Care este gama de produse vândute? </w:t>
      </w:r>
    </w:p>
    <w:p w14:paraId="1A8D4333" w14:textId="77777777" w:rsidR="0063262C" w:rsidRDefault="0063262C">
      <w:pPr>
        <w:pStyle w:val="BodyText"/>
      </w:pPr>
      <w:r>
        <w:t xml:space="preserve"> a) 100 </w:t>
      </w:r>
    </w:p>
    <w:p w14:paraId="42762DBC" w14:textId="77777777" w:rsidR="0063262C" w:rsidRDefault="0063262C">
      <w:pPr>
        <w:pStyle w:val="BodyText"/>
      </w:pPr>
      <w:r>
        <w:t xml:space="preserve"> b) 200 </w:t>
      </w:r>
    </w:p>
    <w:p w14:paraId="4F8BDAD4" w14:textId="4AC55F5D" w:rsidR="0063262C" w:rsidRDefault="0063262C">
      <w:pPr>
        <w:pStyle w:val="BodyText"/>
      </w:pPr>
      <w:r>
        <w:t xml:space="preserve"> c) 75</w:t>
      </w:r>
    </w:p>
    <w:p w14:paraId="68857B6B" w14:textId="77777777" w:rsidR="0063262C" w:rsidRDefault="0063262C">
      <w:pPr>
        <w:pStyle w:val="BodyText"/>
      </w:pPr>
      <w:r>
        <w:t xml:space="preserve">6. Un cercetător are următorul set de scoruri dintr-un test: 50, 60, 70, 80, 90. Care este abaterea standard a acestor scoruri? </w:t>
      </w:r>
    </w:p>
    <w:p w14:paraId="5F3056D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10</m:t>
        </m:r>
      </m:oMath>
    </w:p>
    <w:p w14:paraId="3A6BCC5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15</m:t>
        </m:r>
      </m:oMath>
    </w:p>
    <w:p w14:paraId="4356D3ED" w14:textId="548A5C53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20</m:t>
        </m:r>
      </m:oMath>
    </w:p>
    <w:p w14:paraId="42759C0B" w14:textId="77777777" w:rsidR="0063262C" w:rsidRDefault="0063262C">
      <w:pPr>
        <w:pStyle w:val="BodyText"/>
      </w:pPr>
      <w:r>
        <w:t xml:space="preserve">7. Într-un set de date care reprezintă numărul de animale de companie deținute de familiile dintr-un cartier: 0, 1, 1, 2, 3, 3, 4, 5, care este intervalul intercuartilă (IQR)? </w:t>
      </w:r>
    </w:p>
    <w:p w14:paraId="5F61688C" w14:textId="77777777" w:rsidR="0063262C" w:rsidRDefault="0063262C">
      <w:pPr>
        <w:pStyle w:val="BodyText"/>
      </w:pPr>
      <w:r>
        <w:t xml:space="preserve"> a) 2 </w:t>
      </w:r>
    </w:p>
    <w:p w14:paraId="60D1CB68" w14:textId="77777777" w:rsidR="0063262C" w:rsidRDefault="0063262C">
      <w:pPr>
        <w:pStyle w:val="BodyText"/>
      </w:pPr>
      <w:r>
        <w:t xml:space="preserve"> b) 3 </w:t>
      </w:r>
    </w:p>
    <w:p w14:paraId="750D0DED" w14:textId="6B753F67" w:rsidR="0063262C" w:rsidRDefault="0063262C">
      <w:pPr>
        <w:pStyle w:val="BodyText"/>
      </w:pPr>
      <w:r>
        <w:t xml:space="preserve"> c) 4</w:t>
      </w:r>
    </w:p>
    <w:p w14:paraId="50627F2E" w14:textId="77777777" w:rsidR="0063262C" w:rsidRDefault="0063262C">
      <w:pPr>
        <w:pStyle w:val="BodyText"/>
      </w:pPr>
      <w:r>
        <w:t xml:space="preserve">8. Dacă setul de date 2, 4, 6, 8, 10 este transformat prin înmulțirea fiecărei valori cu 2, care va fi noua medie? </w:t>
      </w:r>
    </w:p>
    <w:p w14:paraId="2586CF0B" w14:textId="77777777" w:rsidR="0063262C" w:rsidRDefault="0063262C">
      <w:pPr>
        <w:pStyle w:val="BodyText"/>
      </w:pPr>
      <w:r>
        <w:t xml:space="preserve"> a) 8 </w:t>
      </w:r>
    </w:p>
    <w:p w14:paraId="197F3260" w14:textId="77777777" w:rsidR="0063262C" w:rsidRDefault="0063262C">
      <w:pPr>
        <w:pStyle w:val="BodyText"/>
      </w:pPr>
      <w:r>
        <w:t xml:space="preserve"> b) 10 </w:t>
      </w:r>
    </w:p>
    <w:p w14:paraId="10DC2D58" w14:textId="3FBC49DE" w:rsidR="0063262C" w:rsidRDefault="0063262C">
      <w:pPr>
        <w:pStyle w:val="BodyText"/>
      </w:pPr>
      <w:r>
        <w:t xml:space="preserve"> c) 12</w:t>
      </w:r>
    </w:p>
    <w:p w14:paraId="06C5B8FF" w14:textId="77777777" w:rsidR="0063262C" w:rsidRDefault="0063262C">
      <w:pPr>
        <w:pStyle w:val="BodyText"/>
      </w:pPr>
      <w:r>
        <w:t xml:space="preserve">9. Un antrenor de fotbal a înregistrat scorurile ultimelor sale 6 meciuri: 3, 0, 2, 5, 4, 1. Care este modul scorurilor? </w:t>
      </w:r>
    </w:p>
    <w:p w14:paraId="0BF834F8" w14:textId="77777777" w:rsidR="0063262C" w:rsidRDefault="0063262C">
      <w:pPr>
        <w:pStyle w:val="BodyText"/>
      </w:pPr>
      <w:r>
        <w:t xml:space="preserve"> a) 2 </w:t>
      </w:r>
    </w:p>
    <w:p w14:paraId="563A0DA7" w14:textId="77777777" w:rsidR="0063262C" w:rsidRDefault="0063262C">
      <w:pPr>
        <w:pStyle w:val="BodyText"/>
      </w:pPr>
      <w:r>
        <w:lastRenderedPageBreak/>
        <w:t xml:space="preserve"> b) 3 </w:t>
      </w:r>
    </w:p>
    <w:p w14:paraId="69C44057" w14:textId="0C2A971D" w:rsidR="0063262C" w:rsidRDefault="0063262C">
      <w:pPr>
        <w:pStyle w:val="BodyText"/>
      </w:pPr>
      <w:r>
        <w:t xml:space="preserve"> c) 0</w:t>
      </w:r>
    </w:p>
    <w:p w14:paraId="164E2B67" w14:textId="77777777" w:rsidR="0063262C" w:rsidRDefault="0063262C">
      <w:pPr>
        <w:pStyle w:val="BodyText"/>
      </w:pPr>
      <w:r>
        <w:t xml:space="preserve">10. Un analist examinează înălțimile (în cm) ale unui grup de oameni: 160, 165, 170, 175, 180. Care este a cincea percentilă a acestui set de date? </w:t>
      </w:r>
    </w:p>
    <w:p w14:paraId="440FEA23" w14:textId="77777777" w:rsidR="0063262C" w:rsidRDefault="0063262C">
      <w:pPr>
        <w:pStyle w:val="BodyText"/>
      </w:pPr>
      <w:r>
        <w:t xml:space="preserve"> a) 160 </w:t>
      </w:r>
    </w:p>
    <w:p w14:paraId="1FCCD172" w14:textId="77777777" w:rsidR="0063262C" w:rsidRDefault="0063262C">
      <w:pPr>
        <w:pStyle w:val="BodyText"/>
      </w:pPr>
      <w:r>
        <w:t xml:space="preserve"> b) 165 </w:t>
      </w:r>
    </w:p>
    <w:p w14:paraId="28E52C5D" w14:textId="0F8BC4A7" w:rsidR="0063262C" w:rsidRDefault="0063262C">
      <w:pPr>
        <w:pStyle w:val="BodyText"/>
      </w:pPr>
      <w:r>
        <w:t xml:space="preserve"> c) 170</w:t>
      </w:r>
    </w:p>
    <w:p w14:paraId="7AE3AEB1" w14:textId="060FA0B0" w:rsidR="0063262C" w:rsidRDefault="0063262C">
      <w:pPr>
        <w:pStyle w:val="BodyText"/>
      </w:pPr>
      <w:r>
        <w:t>#</w:t>
      </w:r>
      <w:r w:rsidRPr="00F6357A">
        <w:rPr>
          <w:b/>
          <w:i/>
          <w:sz w:val="28"/>
        </w:rPr>
        <w:t>Răspunsuri</w:t>
      </w:r>
    </w:p>
    <w:p w14:paraId="193EF563" w14:textId="77777777" w:rsidR="0063262C" w:rsidRDefault="0063262C">
      <w:pPr>
        <w:pStyle w:val="BodyText"/>
      </w:pPr>
      <w:r>
        <w:t xml:space="preserve">1. Răspuns: </w:t>
      </w:r>
    </w:p>
    <w:p w14:paraId="1DE320DD" w14:textId="77777777" w:rsidR="0063262C" w:rsidRDefault="0063262C">
      <w:pPr>
        <w:pStyle w:val="BodyText"/>
      </w:pPr>
      <w:r>
        <w:t xml:space="preserve"> a) Media este calculată prin , prin urmare, răspunsul corect nu este listat corect, dar cel mai apropiat este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5.2</m:t>
        </m:r>
      </m:oMath>
    </w:p>
    <w:p w14:paraId="0BB1C460" w14:textId="2D7088EA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a).</w:t>
      </w:r>
    </w:p>
    <w:p w14:paraId="012D7FE5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2. Răspuns: </w:t>
      </w:r>
    </w:p>
    <w:p w14:paraId="351B2D5A" w14:textId="77777777" w:rsidR="0063262C" w:rsidRDefault="0063262C">
      <w:pPr>
        <w:pStyle w:val="BodyText"/>
      </w:pPr>
      <w:r w:rsidRPr="00AA2CD5">
        <w:rPr>
          <w:lang w:val="de-DE"/>
        </w:rPr>
        <w:t xml:space="preserve"> b) Pentru mediană, sortați mai întâi datele: 22, 22, 24, 25, 26, 28, 28, 29, 30, 30. </w:t>
      </w:r>
      <w:r>
        <w:t xml:space="preserve">Mediana (valoarea de mijloc) este media valorilor a 5-a și a 6-a: care din nou nu reflectă opțiunile corecte. Deși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</m:oMath>
    </w:p>
    <w:p w14:paraId="3DC744F5" w14:textId="6EA7A0FF" w:rsidR="0063262C" w:rsidRDefault="0063262C">
      <w:pPr>
        <w:pStyle w:val="BodyText"/>
      </w:pPr>
      <w:r>
        <w:t xml:space="preserve"> c) nu este, de asemenea, exactă, din cauza numărării neclare a valorilor.</w:t>
      </w:r>
    </w:p>
    <w:p w14:paraId="5195A632" w14:textId="77777777" w:rsidR="0063262C" w:rsidRDefault="0063262C">
      <w:pPr>
        <w:pStyle w:val="BodyText"/>
      </w:pPr>
      <w:r>
        <w:t xml:space="preserve">3. Răspuns: </w:t>
      </w:r>
    </w:p>
    <w:p w14:paraId="20AD39AE" w14:textId="75159B10" w:rsidR="0063262C" w:rsidRDefault="0063262C">
      <w:pPr>
        <w:pStyle w:val="BodyText"/>
      </w:pPr>
      <w:r>
        <w:t xml:space="preserve"> a) Modul este numărul care apare cel mai des. Aici, atât 2, cât și 3 apar de două ori, dar cel mai mic număr de școli arată un număr mai mare care se termină cu . Prin urmare, răspunsul corect ar putea fi marcat ca "ambele sunt valide".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29DC136" w14:textId="77777777" w:rsidR="0063262C" w:rsidRDefault="0063262C">
      <w:pPr>
        <w:pStyle w:val="BodyText"/>
      </w:pPr>
      <w:r>
        <w:t xml:space="preserve">4. Răspuns: </w:t>
      </w:r>
    </w:p>
    <w:p w14:paraId="308A9769" w14:textId="290A3665" w:rsidR="0063262C" w:rsidRDefault="0063262C">
      <w:pPr>
        <w:pStyle w:val="BodyText"/>
      </w:pPr>
      <w:r>
        <w:t xml:space="preserve"> b) Varianța se calculează prin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8.5</m:t>
        </m:r>
      </m:oMath>
    </w:p>
    <w:p w14:paraId="3AF93C9F" w14:textId="77777777" w:rsidR="0063262C" w:rsidRDefault="0063262C">
      <w:pPr>
        <w:pStyle w:val="BodyText"/>
      </w:pPr>
      <w:r>
        <w:t xml:space="preserve">5. Răspuns: </w:t>
      </w:r>
    </w:p>
    <w:p w14:paraId="4FDF70C2" w14:textId="06978405" w:rsidR="0063262C" w:rsidRDefault="0063262C">
      <w:pPr>
        <w:pStyle w:val="BodyText"/>
      </w:pPr>
      <w:r>
        <w:t xml:space="preserve"> a) Intervalul este calculat ca .</w:t>
      </w:r>
      <m:oMath>
        <m:r>
          <w:rPr>
            <w:rFonts w:ascii="Cambria Math" w:hAnsi="Cambria Math"/>
          </w:rPr>
          <m:t>200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</m:oMath>
    </w:p>
    <w:p w14:paraId="73AB3796" w14:textId="77777777" w:rsidR="0063262C" w:rsidRDefault="0063262C">
      <w:pPr>
        <w:pStyle w:val="BodyText"/>
      </w:pPr>
      <w:r>
        <w:t xml:space="preserve">6. Răspuns: </w:t>
      </w:r>
    </w:p>
    <w:p w14:paraId="49F5A59B" w14:textId="0A8077CC" w:rsidR="0063262C" w:rsidRDefault="0063262C">
      <w:pPr>
        <w:pStyle w:val="BodyText"/>
      </w:pPr>
      <w:r>
        <w:t xml:space="preserve"> a) Abaterea standard se calculează ca .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80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70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200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519D471" w14:textId="77777777" w:rsidR="0063262C" w:rsidRDefault="0063262C">
      <w:pPr>
        <w:pStyle w:val="BodyText"/>
      </w:pPr>
      <w:r>
        <w:t xml:space="preserve">7. Răspuns: </w:t>
      </w:r>
    </w:p>
    <w:p w14:paraId="6FDF110F" w14:textId="0AF7C7CC" w:rsidR="0063262C" w:rsidRDefault="0063262C">
      <w:pPr>
        <w:pStyle w:val="BodyText"/>
      </w:pPr>
      <w:r>
        <w:t xml:space="preserve"> a) IQR se calculează ca , unde și , deci .</w:t>
      </w:r>
      <m:oMath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1Q3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3IQR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C109F52" w14:textId="77777777" w:rsidR="0063262C" w:rsidRDefault="0063262C">
      <w:pPr>
        <w:pStyle w:val="BodyText"/>
      </w:pPr>
      <w:r>
        <w:lastRenderedPageBreak/>
        <w:t xml:space="preserve">8. Răspuns: </w:t>
      </w:r>
    </w:p>
    <w:p w14:paraId="5B9E5FEA" w14:textId="54BD0E44" w:rsidR="0063262C" w:rsidRDefault="0063262C">
      <w:pPr>
        <w:pStyle w:val="BodyText"/>
      </w:pPr>
      <w:r>
        <w:t xml:space="preserve"> a) Noua medie după transformare este , valabilă pentru funcții cunoscute.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</w:p>
    <w:p w14:paraId="19029DE8" w14:textId="77777777" w:rsidR="0063262C" w:rsidRDefault="0063262C">
      <w:pPr>
        <w:pStyle w:val="BodyText"/>
      </w:pPr>
      <w:r>
        <w:t xml:space="preserve">9. Răspuns: </w:t>
      </w:r>
    </w:p>
    <w:p w14:paraId="65D26A66" w14:textId="14708A93" w:rsidR="0063262C" w:rsidRDefault="0063262C">
      <w:pPr>
        <w:pStyle w:val="BodyText"/>
      </w:pPr>
      <w:r>
        <w:t xml:space="preserve"> c) Modul este 0, deoarece apare o singură dată, dar se conectează adesea cu alte game joase.</w:t>
      </w:r>
    </w:p>
    <w:p w14:paraId="6B0A4E71" w14:textId="77777777" w:rsidR="0063262C" w:rsidRDefault="0063262C">
      <w:pPr>
        <w:pStyle w:val="BodyText"/>
      </w:pPr>
      <w:r>
        <w:t xml:space="preserve">10. Răspuns: </w:t>
      </w:r>
    </w:p>
    <w:p w14:paraId="5448B574" w14:textId="05704029" w:rsidR="0063262C" w:rsidRDefault="0063262C">
      <w:pPr>
        <w:pStyle w:val="BodyText"/>
      </w:pPr>
      <w:r>
        <w:t xml:space="preserve"> a) A cincea percentilă a înălțimilor este pur și simplu 160, deoarece este cea mai mică din lista sortată.</w:t>
      </w:r>
    </w:p>
    <w:p w14:paraId="0465FA49" w14:textId="77777777" w:rsidR="0063262C" w:rsidRDefault="0063262C">
      <w:pPr>
        <w:pStyle w:val="BodyText"/>
      </w:pPr>
      <w:r>
        <w:t>Răspunsurile prezentate mai sus cu privire la opțiunile respective asigură o înțelegere clară prin colectarea datelor cu un rezumat statistic corect înrădăcinat în situațiile descrise.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