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A0B98E3" w14:textId="47AA63EE" w:rsidR="0063262C" w:rsidRDefault="0063262C">
      <w:r w:rsidRPr="007B78F8">
        <w:rPr>
          <w:b/>
          <w:sz w:val="36"/>
        </w:rPr>
        <w:t>Test</w:t>
      </w:r>
    </w:p>
    <w:p w14:paraId="23E9A937" w14:textId="77777777" w:rsidR="0063262C" w:rsidRDefault="0063262C">
      <w:pPr>
        <w:pStyle w:val="BodyText"/>
      </w:pPr>
      <w:r>
        <w:t xml:space="preserve">1. Un set de date cu scorurile la examenele elevilor este prezentat după cum urmează: 56, 72, 89, 92, 61, 75, 83. Care este scorul mediu? </w:t>
      </w:r>
    </w:p>
    <w:p w14:paraId="264BBF76" w14:textId="77777777" w:rsidR="0063262C" w:rsidRDefault="0063262C">
      <w:pPr>
        <w:pStyle w:val="BodyText"/>
      </w:pPr>
      <w:r>
        <w:t xml:space="preserve"> a) 72 </w:t>
      </w:r>
    </w:p>
    <w:p w14:paraId="39FF0EDF" w14:textId="77777777" w:rsidR="0063262C" w:rsidRDefault="0063262C">
      <w:pPr>
        <w:pStyle w:val="BodyText"/>
      </w:pPr>
      <w:r>
        <w:t xml:space="preserve"> b) 78 </w:t>
      </w:r>
    </w:p>
    <w:p w14:paraId="24C1F874" w14:textId="77777777" w:rsidR="0063262C" w:rsidRDefault="0063262C">
      <w:pPr>
        <w:pStyle w:val="BodyText"/>
      </w:pPr>
      <w:r>
        <w:t xml:space="preserve"> c) 82</w:t>
      </w:r>
    </w:p>
    <w:p w14:paraId="69F4FD33" w14:textId="40654D03" w:rsidR="0063262C" w:rsidRDefault="0063262C">
      <w:pPr>
        <w:pStyle w:val="BodyText"/>
      </w:pPr>
      <w:r>
        <w:t xml:space="preserve"> d) 75</w:t>
      </w:r>
    </w:p>
    <w:p w14:paraId="37CCDFEA" w14:textId="77777777" w:rsidR="0063262C" w:rsidRDefault="0063262C">
      <w:pPr>
        <w:pStyle w:val="BodyText"/>
      </w:pPr>
      <w:r>
        <w:t xml:space="preserve">2. Într-un sondaj efectuat pe 100 de gospodării, s-a constatat că numărul mediu de copii pe gospodărie a fost de 2,4. Care este mediana dacă dimensiunile gospodăriei sunt: 1, 2, 2, 3, 3, 4, 5, 5, 6, 6? </w:t>
      </w:r>
    </w:p>
    <w:p w14:paraId="03B89075" w14:textId="77777777" w:rsidR="0063262C" w:rsidRDefault="0063262C">
      <w:pPr>
        <w:pStyle w:val="BodyText"/>
      </w:pPr>
      <w:r>
        <w:t xml:space="preserve"> a) 2 </w:t>
      </w:r>
    </w:p>
    <w:p w14:paraId="3A41DD5A" w14:textId="77777777" w:rsidR="0063262C" w:rsidRDefault="0063262C">
      <w:pPr>
        <w:pStyle w:val="BodyText"/>
      </w:pPr>
      <w:r>
        <w:t xml:space="preserve"> b) 3 </w:t>
      </w:r>
    </w:p>
    <w:p w14:paraId="3414541E" w14:textId="77777777" w:rsidR="0063262C" w:rsidRDefault="0063262C">
      <w:pPr>
        <w:pStyle w:val="BodyText"/>
      </w:pPr>
      <w:r>
        <w:t xml:space="preserve"> c) 4</w:t>
      </w:r>
    </w:p>
    <w:p w14:paraId="76A28B54" w14:textId="0AEBD4A6" w:rsidR="0063262C" w:rsidRDefault="0063262C">
      <w:pPr>
        <w:pStyle w:val="BodyText"/>
      </w:pPr>
      <w:r>
        <w:t xml:space="preserve"> d) 5</w:t>
      </w:r>
    </w:p>
    <w:p w14:paraId="5910CCF9" w14:textId="77777777" w:rsidR="0063262C" w:rsidRDefault="0063262C">
      <w:pPr>
        <w:pStyle w:val="BodyText"/>
      </w:pPr>
      <w:r>
        <w:t xml:space="preserve">3. Care dintre următoarele măsuri de tendință centrală este cel mai afectată de valorile extreme (valori aberante)? </w:t>
      </w:r>
    </w:p>
    <w:p w14:paraId="12EE7025" w14:textId="77777777" w:rsidR="0063262C" w:rsidRDefault="0063262C">
      <w:pPr>
        <w:pStyle w:val="BodyText"/>
      </w:pPr>
      <w:r>
        <w:t xml:space="preserve"> a) Medie </w:t>
      </w:r>
    </w:p>
    <w:p w14:paraId="6E6B05F2" w14:textId="77777777" w:rsidR="0063262C" w:rsidRDefault="0063262C">
      <w:pPr>
        <w:pStyle w:val="BodyText"/>
      </w:pPr>
      <w:r>
        <w:t xml:space="preserve"> b) Mediana </w:t>
      </w:r>
    </w:p>
    <w:p w14:paraId="674ABA13" w14:textId="77777777" w:rsidR="0063262C" w:rsidRDefault="0063262C">
      <w:pPr>
        <w:pStyle w:val="BodyText"/>
      </w:pPr>
      <w:r>
        <w:t xml:space="preserve"> c) Mod</w:t>
      </w:r>
    </w:p>
    <w:p w14:paraId="54C814BE" w14:textId="38D15D65" w:rsidR="0063262C" w:rsidRDefault="0063262C">
      <w:pPr>
        <w:pStyle w:val="BodyText"/>
      </w:pPr>
      <w:r>
        <w:t xml:space="preserve"> d) Gama</w:t>
      </w:r>
    </w:p>
    <w:p w14:paraId="230F5854" w14:textId="77777777" w:rsidR="0063262C" w:rsidRDefault="0063262C">
      <w:pPr>
        <w:pStyle w:val="BodyText"/>
      </w:pPr>
      <w:r>
        <w:t xml:space="preserve">4. Un dealer auto a înregistrat următorul număr de mașini vândute în fiecare zi timp de o săptămână: 10, 15, 7, 12, 18, 14, 8. Care este modul setului de date? </w:t>
      </w:r>
    </w:p>
    <w:p w14:paraId="592A1A45" w14:textId="77777777" w:rsidR="0063262C" w:rsidRDefault="0063262C">
      <w:pPr>
        <w:pStyle w:val="BodyText"/>
      </w:pPr>
      <w:r>
        <w:lastRenderedPageBreak/>
        <w:t xml:space="preserve"> a) 10 </w:t>
      </w:r>
    </w:p>
    <w:p w14:paraId="1D87F1D3" w14:textId="77777777" w:rsidR="0063262C" w:rsidRDefault="0063262C">
      <w:pPr>
        <w:pStyle w:val="BodyText"/>
      </w:pPr>
      <w:r>
        <w:t xml:space="preserve"> b) 12 </w:t>
      </w:r>
    </w:p>
    <w:p w14:paraId="2A23E215" w14:textId="77777777" w:rsidR="0063262C" w:rsidRDefault="0063262C">
      <w:pPr>
        <w:pStyle w:val="BodyText"/>
      </w:pPr>
      <w:r>
        <w:t xml:space="preserve"> c) 14</w:t>
      </w:r>
    </w:p>
    <w:p w14:paraId="1AD0A759" w14:textId="3DA51606" w:rsidR="0063262C" w:rsidRDefault="0063262C">
      <w:pPr>
        <w:pStyle w:val="BodyText"/>
      </w:pPr>
      <w:r>
        <w:t xml:space="preserve"> d) Fără mod</w:t>
      </w:r>
    </w:p>
    <w:p w14:paraId="39E3CBF1" w14:textId="77777777" w:rsidR="0063262C" w:rsidRDefault="0063262C">
      <w:pPr>
        <w:pStyle w:val="BodyText"/>
      </w:pPr>
      <w:r>
        <w:t xml:space="preserve">5. Dacă varianța unui set de date este calculată ca fiind 16, care este abaterea standard? </w:t>
      </w:r>
    </w:p>
    <w:p w14:paraId="1BBC8773" w14:textId="77777777" w:rsidR="0063262C" w:rsidRDefault="0063262C">
      <w:pPr>
        <w:pStyle w:val="BodyText"/>
      </w:pPr>
      <w:r>
        <w:t xml:space="preserve"> a) 2 </w:t>
      </w:r>
    </w:p>
    <w:p w14:paraId="3C3C8A6C" w14:textId="77777777" w:rsidR="0063262C" w:rsidRDefault="0063262C">
      <w:pPr>
        <w:pStyle w:val="BodyText"/>
      </w:pPr>
      <w:r>
        <w:t xml:space="preserve"> b) 4 </w:t>
      </w:r>
    </w:p>
    <w:p w14:paraId="28241D20" w14:textId="77777777" w:rsidR="0063262C" w:rsidRDefault="0063262C">
      <w:pPr>
        <w:pStyle w:val="BodyText"/>
      </w:pPr>
      <w:r>
        <w:t xml:space="preserve"> c) 8</w:t>
      </w:r>
    </w:p>
    <w:p w14:paraId="51B0D181" w14:textId="0C7E119F" w:rsidR="0063262C" w:rsidRDefault="0063262C">
      <w:pPr>
        <w:pStyle w:val="BodyText"/>
      </w:pPr>
      <w:r>
        <w:t xml:space="preserve"> d) 16</w:t>
      </w:r>
    </w:p>
    <w:p w14:paraId="3A8DAB8C" w14:textId="77777777" w:rsidR="0063262C" w:rsidRDefault="0063262C">
      <w:pPr>
        <w:pStyle w:val="BodyText"/>
      </w:pPr>
      <w:r>
        <w:t xml:space="preserve">6. Într-o clasă, înălțimile (în cm) ale elevilor sunt înregistrate ca: 150, 155, 160, 145, 170, 165. Care este gama de înălțimi? </w:t>
      </w:r>
    </w:p>
    <w:p w14:paraId="39244DE5" w14:textId="77777777" w:rsidR="0063262C" w:rsidRDefault="0063262C">
      <w:pPr>
        <w:pStyle w:val="BodyText"/>
      </w:pPr>
      <w:r>
        <w:t xml:space="preserve"> a) 25 </w:t>
      </w:r>
    </w:p>
    <w:p w14:paraId="44E71B72" w14:textId="77777777" w:rsidR="0063262C" w:rsidRDefault="0063262C">
      <w:pPr>
        <w:pStyle w:val="BodyText"/>
      </w:pPr>
      <w:r>
        <w:t xml:space="preserve"> b) 15 </w:t>
      </w:r>
    </w:p>
    <w:p w14:paraId="74D1DF8C" w14:textId="77777777" w:rsidR="0063262C" w:rsidRDefault="0063262C">
      <w:pPr>
        <w:pStyle w:val="BodyText"/>
      </w:pPr>
      <w:r>
        <w:t xml:space="preserve"> c) 30</w:t>
      </w:r>
    </w:p>
    <w:p w14:paraId="07622958" w14:textId="3279FC0A" w:rsidR="0063262C" w:rsidRDefault="0063262C">
      <w:pPr>
        <w:pStyle w:val="BodyText"/>
      </w:pPr>
      <w:r>
        <w:t xml:space="preserve"> d) 20</w:t>
      </w:r>
    </w:p>
    <w:p w14:paraId="135C0C97" w14:textId="77777777" w:rsidR="0063262C" w:rsidRDefault="0063262C">
      <w:pPr>
        <w:pStyle w:val="BodyText"/>
      </w:pPr>
      <w:r>
        <w:t xml:space="preserve">7. Un set de date conține următoarele valori reprezentând numărul de ore studiate: 2, 2, 3, 5, 3, 3, 4, 6. Care este percentila 75 a acestui set de date? </w:t>
      </w:r>
    </w:p>
    <w:p w14:paraId="0D750507" w14:textId="77777777" w:rsidR="0063262C" w:rsidRDefault="0063262C">
      <w:pPr>
        <w:pStyle w:val="BodyText"/>
      </w:pPr>
      <w:r>
        <w:t xml:space="preserve"> a) 4 </w:t>
      </w:r>
    </w:p>
    <w:p w14:paraId="38CC8118" w14:textId="77777777" w:rsidR="0063262C" w:rsidRDefault="0063262C">
      <w:pPr>
        <w:pStyle w:val="BodyText"/>
      </w:pPr>
      <w:r>
        <w:t xml:space="preserve"> b) 5 </w:t>
      </w:r>
    </w:p>
    <w:p w14:paraId="44B1AC63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>c) 3</w:t>
      </w:r>
    </w:p>
    <w:p w14:paraId="5BD8C286" w14:textId="6F2F3C6F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6</w:t>
      </w:r>
    </w:p>
    <w:p w14:paraId="4EBB716F" w14:textId="77777777" w:rsidR="0063262C" w:rsidRDefault="0063262C">
      <w:pPr>
        <w:pStyle w:val="BodyText"/>
      </w:pPr>
      <w:r w:rsidRPr="00AA2CD5">
        <w:rPr>
          <w:lang w:val="de-DE"/>
        </w:rPr>
        <w:t xml:space="preserve">8. Într-un grup de 50 de respondenți, vârstele sunt următoarele: 20, 21, 22, 20, 23, 20, 24, 20, 25, 22. </w:t>
      </w:r>
      <w:r>
        <w:t xml:space="preserve">Care este vârsta modului în acest set de date? </w:t>
      </w:r>
    </w:p>
    <w:p w14:paraId="7747EB1F" w14:textId="77777777" w:rsidR="0063262C" w:rsidRDefault="0063262C">
      <w:pPr>
        <w:pStyle w:val="BodyText"/>
      </w:pPr>
      <w:r>
        <w:t xml:space="preserve"> a) 20 </w:t>
      </w:r>
    </w:p>
    <w:p w14:paraId="555BE07A" w14:textId="77777777" w:rsidR="0063262C" w:rsidRDefault="0063262C">
      <w:pPr>
        <w:pStyle w:val="BodyText"/>
      </w:pPr>
      <w:r>
        <w:t xml:space="preserve"> b) 22 </w:t>
      </w:r>
    </w:p>
    <w:p w14:paraId="4AF6DB58" w14:textId="77777777" w:rsidR="0063262C" w:rsidRDefault="0063262C">
      <w:pPr>
        <w:pStyle w:val="BodyText"/>
      </w:pPr>
      <w:r>
        <w:t xml:space="preserve"> c) 24</w:t>
      </w:r>
    </w:p>
    <w:p w14:paraId="25AB794E" w14:textId="7B4993A3" w:rsidR="0063262C" w:rsidRDefault="0063262C">
      <w:pPr>
        <w:pStyle w:val="BodyText"/>
      </w:pPr>
      <w:r>
        <w:t xml:space="preserve"> d) 23</w:t>
      </w:r>
    </w:p>
    <w:p w14:paraId="343207DD" w14:textId="77777777" w:rsidR="0063262C" w:rsidRDefault="0063262C">
      <w:pPr>
        <w:pStyle w:val="BodyText"/>
      </w:pPr>
      <w:r>
        <w:t xml:space="preserve">9. Un cercetător constată că asimetria unui set de date este pozitivă. Ce indică acest lucru despre distribuția datelor? </w:t>
      </w:r>
    </w:p>
    <w:p w14:paraId="3BAC85C3" w14:textId="77777777" w:rsidR="0063262C" w:rsidRDefault="0063262C">
      <w:pPr>
        <w:pStyle w:val="BodyText"/>
      </w:pPr>
      <w:r>
        <w:t xml:space="preserve"> a) Datele sunt distribuite simetric. </w:t>
      </w:r>
    </w:p>
    <w:p w14:paraId="72EE1DA8" w14:textId="77777777" w:rsidR="0063262C" w:rsidRDefault="0063262C">
      <w:pPr>
        <w:pStyle w:val="BodyText"/>
      </w:pPr>
      <w:r>
        <w:t xml:space="preserve"> b) Mai multe valori sunt concentrate pe partea dreaptă. </w:t>
      </w:r>
    </w:p>
    <w:p w14:paraId="5057483E" w14:textId="77777777" w:rsidR="0063262C" w:rsidRDefault="0063262C">
      <w:pPr>
        <w:pStyle w:val="BodyText"/>
      </w:pPr>
      <w:r>
        <w:t xml:space="preserve"> c) Mai multe valori sunt concentrate pe partea stângă.</w:t>
      </w:r>
    </w:p>
    <w:p w14:paraId="3E596B05" w14:textId="3F7B4E16" w:rsidR="0063262C" w:rsidRPr="00AA2CD5" w:rsidRDefault="0063262C">
      <w:pPr>
        <w:pStyle w:val="BodyText"/>
        <w:rPr>
          <w:lang w:val="de-DE"/>
        </w:rPr>
      </w:pPr>
      <w:r>
        <w:lastRenderedPageBreak/>
        <w:t xml:space="preserve"> </w:t>
      </w:r>
      <w:r w:rsidRPr="00AA2CD5">
        <w:rPr>
          <w:lang w:val="de-DE"/>
        </w:rPr>
        <w:t>d) Nu există valori aberante.</w:t>
      </w:r>
    </w:p>
    <w:p w14:paraId="36F7AF06" w14:textId="77777777" w:rsidR="0063262C" w:rsidRDefault="0063262C">
      <w:pPr>
        <w:pStyle w:val="BodyText"/>
      </w:pPr>
      <w:r>
        <w:t xml:space="preserve">10. Dacă un set de date are o medie de 10 și o mediană de 8, ce se poate deduce despre distribuția datelor? </w:t>
      </w:r>
    </w:p>
    <w:p w14:paraId="7BA4706B" w14:textId="77777777" w:rsidR="0063262C" w:rsidRDefault="0063262C">
      <w:pPr>
        <w:pStyle w:val="BodyText"/>
      </w:pPr>
      <w:r>
        <w:t xml:space="preserve"> a) Datele sunt perfect normale. </w:t>
      </w:r>
    </w:p>
    <w:p w14:paraId="0BEB10A6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Datele sunt distorsionate negativ. </w:t>
      </w:r>
    </w:p>
    <w:p w14:paraId="67BAAE60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Datele sunt distorsionate pozitiv.</w:t>
      </w:r>
    </w:p>
    <w:p w14:paraId="076B75D0" w14:textId="7FC09614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Nu există variabilitate în date.</w:t>
      </w:r>
    </w:p>
    <w:p w14:paraId="40935B9E" w14:textId="6EC86D83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0B12883" w14:textId="77777777" w:rsidR="0063262C" w:rsidRDefault="0063262C">
      <w:pPr>
        <w:pStyle w:val="BodyText"/>
      </w:pPr>
      <w:r>
        <w:t xml:space="preserve">1. </w:t>
      </w:r>
    </w:p>
    <w:p w14:paraId="702E98EF" w14:textId="276BEAC7" w:rsidR="0063262C" w:rsidRDefault="0063262C">
      <w:pPr>
        <w:pStyle w:val="BodyText"/>
      </w:pPr>
      <w:r>
        <w:t xml:space="preserve"> b) 78 Media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72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89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75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428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61.14</m:t>
        </m:r>
      </m:oMath>
    </w:p>
    <w:p w14:paraId="04BF69B8" w14:textId="77777777" w:rsidR="0063262C" w:rsidRDefault="0063262C">
      <w:pPr>
        <w:pStyle w:val="BodyText"/>
      </w:pPr>
      <w:r>
        <w:t xml:space="preserve">2. </w:t>
      </w:r>
    </w:p>
    <w:p w14:paraId="46ADEF2D" w14:textId="3E47663A" w:rsidR="0063262C" w:rsidRDefault="0063262C">
      <w:pPr>
        <w:pStyle w:val="BodyText"/>
      </w:pPr>
      <w:r>
        <w:t xml:space="preserve"> b) 3 Mediana se găsește prin sortarea valorilor și luarea mediei celor două numere mijlocii.</w:t>
      </w:r>
    </w:p>
    <w:p w14:paraId="0FA90FCA" w14:textId="77777777" w:rsidR="0063262C" w:rsidRDefault="0063262C">
      <w:pPr>
        <w:pStyle w:val="BodyText"/>
      </w:pPr>
      <w:r>
        <w:t xml:space="preserve">3. </w:t>
      </w:r>
    </w:p>
    <w:p w14:paraId="19BD6FFC" w14:textId="63CF81D0" w:rsidR="0063262C" w:rsidRDefault="0063262C">
      <w:pPr>
        <w:pStyle w:val="BodyText"/>
      </w:pPr>
      <w:r>
        <w:t xml:space="preserve"> a) Media Media este foarte sensibilă la valori extreme, spre deosebire de mediana și modul care pot rămâne neafectate.</w:t>
      </w:r>
    </w:p>
    <w:p w14:paraId="33FBF61A" w14:textId="77777777" w:rsidR="0063262C" w:rsidRDefault="0063262C">
      <w:pPr>
        <w:pStyle w:val="BodyText"/>
      </w:pPr>
      <w:r>
        <w:t>4.</w:t>
      </w:r>
    </w:p>
    <w:p w14:paraId="137DD9D6" w14:textId="641D109F" w:rsidR="0063262C" w:rsidRDefault="0063262C">
      <w:pPr>
        <w:pStyle w:val="BodyText"/>
      </w:pPr>
      <w:r>
        <w:t xml:space="preserve"> d) Niciun mod Fiecare număr apare cu frecvențe diferite; astfel, nu există mod.</w:t>
      </w:r>
    </w:p>
    <w:p w14:paraId="579D39B1" w14:textId="77777777" w:rsidR="0063262C" w:rsidRDefault="0063262C">
      <w:pPr>
        <w:pStyle w:val="BodyText"/>
      </w:pPr>
      <w:r>
        <w:t xml:space="preserve">5. </w:t>
      </w:r>
    </w:p>
    <w:p w14:paraId="5E1A9E90" w14:textId="45BB166A" w:rsidR="0063262C" w:rsidRDefault="0063262C">
      <w:pPr>
        <w:pStyle w:val="BodyText"/>
      </w:pPr>
      <w:r>
        <w:t xml:space="preserve"> b) 4 Abaterea standard este rădăcina pătrată a varianței: .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520CDA92" w14:textId="77777777" w:rsidR="0063262C" w:rsidRDefault="0063262C">
      <w:pPr>
        <w:pStyle w:val="BodyText"/>
      </w:pPr>
      <w:r>
        <w:t xml:space="preserve">6. </w:t>
      </w:r>
    </w:p>
    <w:p w14:paraId="3E41E084" w14:textId="522A024F" w:rsidR="0063262C" w:rsidRDefault="0063262C">
      <w:pPr>
        <w:pStyle w:val="BodyText"/>
      </w:pPr>
      <w:r>
        <w:t xml:space="preserve"> a) 25 Intervalul se calculează ca .</w:t>
      </w:r>
      <m:oMath>
        <m:r>
          <w:rPr>
            <w:rFonts w:ascii="Cambria Math" w:hAnsi="Cambria Math"/>
          </w:rPr>
          <m:t>170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145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</w:p>
    <w:p w14:paraId="202AF344" w14:textId="77777777" w:rsidR="0063262C" w:rsidRDefault="0063262C">
      <w:pPr>
        <w:pStyle w:val="BodyText"/>
      </w:pPr>
      <w:r>
        <w:t xml:space="preserve">7. </w:t>
      </w:r>
    </w:p>
    <w:p w14:paraId="004EF881" w14:textId="2AC33DFD" w:rsidR="0063262C" w:rsidRDefault="0063262C">
      <w:pPr>
        <w:pStyle w:val="BodyText"/>
      </w:pPr>
      <w:r>
        <w:t xml:space="preserve"> a) 4 Pentru a găsi percentila 75, datele trebuie sortate mai întâi: {2, 2, 3, 3, 3, 4, 5, 6}. Valoarea de la percentila 75 este a treia valoare din dreapta.</w:t>
      </w:r>
    </w:p>
    <w:p w14:paraId="3C4E3C8C" w14:textId="77777777" w:rsidR="0063262C" w:rsidRDefault="0063262C">
      <w:pPr>
        <w:pStyle w:val="BodyText"/>
      </w:pPr>
      <w:r>
        <w:t xml:space="preserve">8. </w:t>
      </w:r>
    </w:p>
    <w:p w14:paraId="70A02A74" w14:textId="2075A665" w:rsidR="0063262C" w:rsidRDefault="0063262C">
      <w:pPr>
        <w:pStyle w:val="BodyText"/>
      </w:pPr>
      <w:r>
        <w:t xml:space="preserve"> a) 20 Această valoare apare cel mai frecvent în setul de date.</w:t>
      </w:r>
    </w:p>
    <w:p w14:paraId="00DCC249" w14:textId="77777777" w:rsidR="0063262C" w:rsidRDefault="0063262C">
      <w:pPr>
        <w:pStyle w:val="BodyText"/>
      </w:pPr>
      <w:r>
        <w:t xml:space="preserve">9. </w:t>
      </w:r>
    </w:p>
    <w:p w14:paraId="4B8989D2" w14:textId="301618C0" w:rsidR="0063262C" w:rsidRDefault="0063262C">
      <w:pPr>
        <w:pStyle w:val="BodyText"/>
      </w:pPr>
      <w:r>
        <w:t xml:space="preserve"> b) Mai multe valori sunt concentrate pe partea dreaptă. O înclinație pozitivă implică faptul că coada din partea dreaptă a distribuției este mai lungă sau mai grasă.</w:t>
      </w:r>
    </w:p>
    <w:p w14:paraId="18CCA681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10. </w:t>
      </w:r>
    </w:p>
    <w:p w14:paraId="767911E1" w14:textId="7E1C52F7" w:rsidR="0063262C" w:rsidRDefault="0063262C">
      <w:pPr>
        <w:pStyle w:val="BodyText"/>
      </w:pPr>
      <w:r w:rsidRPr="00AA2CD5">
        <w:rPr>
          <w:lang w:val="de-DE"/>
        </w:rPr>
        <w:t xml:space="preserve"> c) Datele sunt distorsionate pozitiv. </w:t>
      </w:r>
      <w:r>
        <w:t>Media fiind mai mare decât mediana sugerează o coadă dreaptă în distribuție.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