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6A843BF" w14:textId="03DC7DD0" w:rsidR="0063262C" w:rsidRDefault="0063262C">
      <w:r w:rsidRPr="007B78F8">
        <w:rPr>
          <w:b/>
          <w:sz w:val="36"/>
        </w:rPr>
        <w:t>Test</w:t>
      </w:r>
    </w:p>
    <w:p w14:paraId="5D3D71EC" w14:textId="77777777" w:rsidR="0063262C" w:rsidRDefault="0063262C">
      <w:pPr>
        <w:pStyle w:val="BodyText"/>
      </w:pPr>
      <w:r>
        <w:t xml:space="preserve">1. Un cercetător colectează următoarele vârste ale participanților la un studiu: 23, 25, 31, 22, 28, 27, 29. Care este vârsta medie a participanților? </w:t>
      </w:r>
    </w:p>
    <w:p w14:paraId="057A87E3" w14:textId="77777777" w:rsidR="0063262C" w:rsidRDefault="0063262C">
      <w:pPr>
        <w:pStyle w:val="BodyText"/>
      </w:pPr>
      <w:r>
        <w:t xml:space="preserve"> a) 25 </w:t>
      </w:r>
    </w:p>
    <w:p w14:paraId="4687673F" w14:textId="77777777" w:rsidR="0063262C" w:rsidRDefault="0063262C">
      <w:pPr>
        <w:pStyle w:val="BodyText"/>
      </w:pPr>
      <w:r>
        <w:lastRenderedPageBreak/>
        <w:t xml:space="preserve"> b) 27 </w:t>
      </w:r>
    </w:p>
    <w:p w14:paraId="72728D08" w14:textId="77777777" w:rsidR="0063262C" w:rsidRDefault="0063262C">
      <w:pPr>
        <w:pStyle w:val="BodyText"/>
      </w:pPr>
      <w:r>
        <w:t xml:space="preserve"> c) 28</w:t>
      </w:r>
    </w:p>
    <w:p w14:paraId="103BC7D6" w14:textId="2F99607F" w:rsidR="0063262C" w:rsidRDefault="0063262C">
      <w:pPr>
        <w:pStyle w:val="BodyText"/>
      </w:pPr>
      <w:r>
        <w:t xml:space="preserve"> d) 29</w:t>
      </w:r>
    </w:p>
    <w:p w14:paraId="2FE3BCAE" w14:textId="77777777" w:rsidR="0063262C" w:rsidRDefault="0063262C">
      <w:pPr>
        <w:pStyle w:val="BodyText"/>
      </w:pPr>
      <w:r>
        <w:t xml:space="preserve">2. Într-un set de scoruri la teste: 75, 85, 95, 90, 100, 85, care este scorul median? </w:t>
      </w:r>
    </w:p>
    <w:p w14:paraId="2AB864F7" w14:textId="77777777" w:rsidR="0063262C" w:rsidRDefault="0063262C">
      <w:pPr>
        <w:pStyle w:val="BodyText"/>
      </w:pPr>
      <w:r>
        <w:t xml:space="preserve"> a) 85 </w:t>
      </w:r>
    </w:p>
    <w:p w14:paraId="13E4EAFB" w14:textId="77777777" w:rsidR="0063262C" w:rsidRDefault="0063262C">
      <w:pPr>
        <w:pStyle w:val="BodyText"/>
      </w:pPr>
      <w:r>
        <w:t xml:space="preserve"> b) 90 </w:t>
      </w:r>
    </w:p>
    <w:p w14:paraId="6A5CFDCE" w14:textId="77777777" w:rsidR="0063262C" w:rsidRDefault="0063262C">
      <w:pPr>
        <w:pStyle w:val="BodyText"/>
      </w:pPr>
      <w:r>
        <w:t xml:space="preserve"> c) 95</w:t>
      </w:r>
    </w:p>
    <w:p w14:paraId="606E213A" w14:textId="0C81A8B9" w:rsidR="0063262C" w:rsidRDefault="0063262C">
      <w:pPr>
        <w:pStyle w:val="BodyText"/>
      </w:pPr>
      <w:r>
        <w:t xml:space="preserve"> d) 100</w:t>
      </w:r>
    </w:p>
    <w:p w14:paraId="766292E5" w14:textId="77777777" w:rsidR="0063262C" w:rsidRDefault="0063262C">
      <w:pPr>
        <w:pStyle w:val="BodyText"/>
      </w:pPr>
      <w:r>
        <w:t xml:space="preserve">3. O clasă de elevi are următoarele note: 60, 70, 80, 90, 70, 80, 60. Care este modul notelor? </w:t>
      </w:r>
    </w:p>
    <w:p w14:paraId="5E9EE0E8" w14:textId="77777777" w:rsidR="0063262C" w:rsidRDefault="0063262C">
      <w:pPr>
        <w:pStyle w:val="BodyText"/>
      </w:pPr>
      <w:r>
        <w:t xml:space="preserve"> a) 60 </w:t>
      </w:r>
    </w:p>
    <w:p w14:paraId="746D56BB" w14:textId="77777777" w:rsidR="0063262C" w:rsidRDefault="0063262C">
      <w:pPr>
        <w:pStyle w:val="BodyText"/>
      </w:pPr>
      <w:r>
        <w:t xml:space="preserve"> b) 70 </w:t>
      </w:r>
    </w:p>
    <w:p w14:paraId="5AE7186D" w14:textId="77777777" w:rsidR="0063262C" w:rsidRDefault="0063262C">
      <w:pPr>
        <w:pStyle w:val="BodyText"/>
      </w:pPr>
      <w:r>
        <w:t xml:space="preserve"> c) 80</w:t>
      </w:r>
    </w:p>
    <w:p w14:paraId="7BFD88A8" w14:textId="6EA0FF09" w:rsidR="0063262C" w:rsidRDefault="0063262C">
      <w:pPr>
        <w:pStyle w:val="BodyText"/>
      </w:pPr>
      <w:r>
        <w:t xml:space="preserve"> d) 90</w:t>
      </w:r>
    </w:p>
    <w:p w14:paraId="18132424" w14:textId="77777777" w:rsidR="0063262C" w:rsidRDefault="0063262C">
      <w:pPr>
        <w:pStyle w:val="BodyText"/>
      </w:pPr>
      <w:r>
        <w:t xml:space="preserve">4. Dacă un set de date are un interval de 50 și valoarea minimă este 30, care este valoarea maximă? </w:t>
      </w:r>
    </w:p>
    <w:p w14:paraId="52B7E014" w14:textId="77777777" w:rsidR="0063262C" w:rsidRDefault="0063262C">
      <w:pPr>
        <w:pStyle w:val="BodyText"/>
      </w:pPr>
      <w:r>
        <w:t xml:space="preserve"> a) 70 </w:t>
      </w:r>
    </w:p>
    <w:p w14:paraId="15C1C4D6" w14:textId="77777777" w:rsidR="0063262C" w:rsidRDefault="0063262C">
      <w:pPr>
        <w:pStyle w:val="BodyText"/>
      </w:pPr>
      <w:r>
        <w:t xml:space="preserve"> b) 75 </w:t>
      </w:r>
    </w:p>
    <w:p w14:paraId="0A3C3F73" w14:textId="77777777" w:rsidR="0063262C" w:rsidRDefault="0063262C">
      <w:pPr>
        <w:pStyle w:val="BodyText"/>
      </w:pPr>
      <w:r>
        <w:t xml:space="preserve"> c) 80</w:t>
      </w:r>
    </w:p>
    <w:p w14:paraId="48708606" w14:textId="445AD088" w:rsidR="0063262C" w:rsidRDefault="0063262C">
      <w:pPr>
        <w:pStyle w:val="BodyText"/>
      </w:pPr>
      <w:r>
        <w:t xml:space="preserve"> d) 90</w:t>
      </w:r>
    </w:p>
    <w:p w14:paraId="58E83DCD" w14:textId="77777777" w:rsidR="0063262C" w:rsidRDefault="0063262C">
      <w:pPr>
        <w:pStyle w:val="BodyText"/>
      </w:pPr>
      <w:r>
        <w:t xml:space="preserve">5. Un magazin raportează următorul număr de clienți pe parcursul unei săptămâni: 50, 55, 60, 55, 70, 65, 75. Care este abaterea standard a clienților pe zi? </w:t>
      </w:r>
    </w:p>
    <w:p w14:paraId="707CFE77" w14:textId="77777777" w:rsidR="0063262C" w:rsidRDefault="0063262C">
      <w:pPr>
        <w:pStyle w:val="BodyText"/>
      </w:pPr>
      <w:r>
        <w:t xml:space="preserve"> a) 10 </w:t>
      </w:r>
    </w:p>
    <w:p w14:paraId="29059D7F" w14:textId="77777777" w:rsidR="0063262C" w:rsidRDefault="0063262C">
      <w:pPr>
        <w:pStyle w:val="BodyText"/>
      </w:pPr>
      <w:r>
        <w:t xml:space="preserve"> b) 12.25 </w:t>
      </w:r>
    </w:p>
    <w:p w14:paraId="49891B6C" w14:textId="77777777" w:rsidR="0063262C" w:rsidRDefault="0063262C">
      <w:pPr>
        <w:pStyle w:val="BodyText"/>
      </w:pPr>
      <w:r>
        <w:t xml:space="preserve"> c) 15</w:t>
      </w:r>
    </w:p>
    <w:p w14:paraId="1FD26AB9" w14:textId="2BEDEA5C" w:rsidR="0063262C" w:rsidRDefault="0063262C">
      <w:pPr>
        <w:pStyle w:val="BodyText"/>
      </w:pPr>
      <w:r>
        <w:t xml:space="preserve"> d) 20</w:t>
      </w:r>
    </w:p>
    <w:p w14:paraId="559DB6D4" w14:textId="77777777" w:rsidR="0063262C" w:rsidRDefault="0063262C">
      <w:pPr>
        <w:pStyle w:val="BodyText"/>
      </w:pPr>
      <w:r>
        <w:t xml:space="preserve">6. Într-un sondaj despre exercițiile fizice zilnice, numărul de minute petrecute de participanți la exerciții fizice este înregistrat după cum urmează: 0, 15, 30, 45, 0, 60. Care este variația timpilor de exercițiu? </w:t>
      </w:r>
    </w:p>
    <w:p w14:paraId="2DA7C1A1" w14:textId="77777777" w:rsidR="0063262C" w:rsidRDefault="0063262C">
      <w:pPr>
        <w:pStyle w:val="BodyText"/>
      </w:pPr>
      <w:r>
        <w:t xml:space="preserve"> a) 250 </w:t>
      </w:r>
    </w:p>
    <w:p w14:paraId="302FEC4A" w14:textId="77777777" w:rsidR="0063262C" w:rsidRDefault="0063262C">
      <w:pPr>
        <w:pStyle w:val="BodyText"/>
      </w:pPr>
      <w:r>
        <w:t xml:space="preserve"> b) 300 </w:t>
      </w:r>
    </w:p>
    <w:p w14:paraId="1C63281E" w14:textId="77777777" w:rsidR="0063262C" w:rsidRDefault="0063262C">
      <w:pPr>
        <w:pStyle w:val="BodyText"/>
      </w:pPr>
      <w:r>
        <w:t xml:space="preserve"> c) 350</w:t>
      </w:r>
    </w:p>
    <w:p w14:paraId="66550D2D" w14:textId="2306BD73" w:rsidR="0063262C" w:rsidRDefault="0063262C">
      <w:pPr>
        <w:pStyle w:val="BodyText"/>
      </w:pPr>
      <w:r>
        <w:t xml:space="preserve"> d) 400</w:t>
      </w:r>
    </w:p>
    <w:p w14:paraId="268D8F7A" w14:textId="77777777" w:rsidR="0063262C" w:rsidRDefault="0063262C">
      <w:pPr>
        <w:pStyle w:val="BodyText"/>
      </w:pPr>
      <w:r>
        <w:lastRenderedPageBreak/>
        <w:t xml:space="preserve">7. O companie înregistrează următoarele vânzări pe parcursul unui trimestru: 10, 15, 20, 25, 20, 15. Cât de mult este egal intervalul intercuartilic (IQR) al datelor de vânzări? </w:t>
      </w:r>
    </w:p>
    <w:p w14:paraId="1D231C19" w14:textId="77777777" w:rsidR="0063262C" w:rsidRDefault="0063262C">
      <w:pPr>
        <w:pStyle w:val="BodyText"/>
      </w:pPr>
      <w:r>
        <w:t xml:space="preserve"> a) 5 </w:t>
      </w:r>
    </w:p>
    <w:p w14:paraId="5B0E2DB3" w14:textId="77777777" w:rsidR="0063262C" w:rsidRDefault="0063262C">
      <w:pPr>
        <w:pStyle w:val="BodyText"/>
      </w:pPr>
      <w:r>
        <w:t xml:space="preserve"> b) 7.5 </w:t>
      </w:r>
    </w:p>
    <w:p w14:paraId="649CB7C4" w14:textId="77777777" w:rsidR="0063262C" w:rsidRDefault="0063262C">
      <w:pPr>
        <w:pStyle w:val="BodyText"/>
      </w:pPr>
      <w:r>
        <w:t xml:space="preserve"> c) 10</w:t>
      </w:r>
    </w:p>
    <w:p w14:paraId="67E76C9C" w14:textId="6B42B7C9" w:rsidR="0063262C" w:rsidRDefault="0063262C">
      <w:pPr>
        <w:pStyle w:val="BodyText"/>
      </w:pPr>
      <w:r>
        <w:t xml:space="preserve"> d) 15</w:t>
      </w:r>
    </w:p>
    <w:p w14:paraId="207E544D" w14:textId="77777777" w:rsidR="0063262C" w:rsidRDefault="0063262C">
      <w:pPr>
        <w:pStyle w:val="BodyText"/>
      </w:pPr>
      <w:r>
        <w:t xml:space="preserve">8. Care este procentul de date care se încadrează într-o abatere standard a mediei într-o distribuție normală? </w:t>
      </w:r>
    </w:p>
    <w:p w14:paraId="2AE7C485" w14:textId="77777777" w:rsidR="0063262C" w:rsidRDefault="0063262C">
      <w:pPr>
        <w:pStyle w:val="BodyText"/>
      </w:pPr>
      <w:r>
        <w:t xml:space="preserve"> a) 50 </w:t>
      </w:r>
    </w:p>
    <w:p w14:paraId="5889AA08" w14:textId="77777777" w:rsidR="0063262C" w:rsidRDefault="0063262C">
      <w:pPr>
        <w:pStyle w:val="BodyText"/>
      </w:pPr>
      <w:r>
        <w:t xml:space="preserve"> b) 68 </w:t>
      </w:r>
    </w:p>
    <w:p w14:paraId="6115B70B" w14:textId="77777777" w:rsidR="0063262C" w:rsidRDefault="0063262C">
      <w:pPr>
        <w:pStyle w:val="BodyText"/>
      </w:pPr>
      <w:r>
        <w:t xml:space="preserve"> c) 75</w:t>
      </w:r>
    </w:p>
    <w:p w14:paraId="343E80C7" w14:textId="191C0208" w:rsidR="0063262C" w:rsidRDefault="0063262C">
      <w:pPr>
        <w:pStyle w:val="BodyText"/>
      </w:pPr>
      <w:r>
        <w:t xml:space="preserve"> d) 95</w:t>
      </w:r>
    </w:p>
    <w:p w14:paraId="04F17C50" w14:textId="77777777" w:rsidR="0063262C" w:rsidRDefault="0063262C">
      <w:pPr>
        <w:pStyle w:val="BodyText"/>
      </w:pPr>
      <w:r>
        <w:t xml:space="preserve">9. Orele de studiu săptămânale ale unui student sunt înregistrate: 5, 10, 10, 15, 20, 10, 5. Care este asimetria distribuției orelor de studiu? </w:t>
      </w:r>
    </w:p>
    <w:p w14:paraId="08362304" w14:textId="77777777" w:rsidR="0063262C" w:rsidRDefault="0063262C">
      <w:pPr>
        <w:pStyle w:val="BodyText"/>
      </w:pPr>
      <w:r>
        <w:t xml:space="preserve"> a) Înclinat spre stânga </w:t>
      </w:r>
    </w:p>
    <w:p w14:paraId="70514205" w14:textId="77777777" w:rsidR="0063262C" w:rsidRDefault="0063262C">
      <w:pPr>
        <w:pStyle w:val="BodyText"/>
      </w:pPr>
      <w:r>
        <w:t xml:space="preserve"> b) Înclinat spre dreapta </w:t>
      </w:r>
    </w:p>
    <w:p w14:paraId="630E3266" w14:textId="77777777" w:rsidR="0063262C" w:rsidRDefault="0063262C">
      <w:pPr>
        <w:pStyle w:val="BodyText"/>
      </w:pPr>
      <w:r>
        <w:t xml:space="preserve"> c) Simetric</w:t>
      </w:r>
    </w:p>
    <w:p w14:paraId="5CDF1F8B" w14:textId="32B0653F" w:rsidR="0063262C" w:rsidRDefault="0063262C">
      <w:pPr>
        <w:pStyle w:val="BodyText"/>
      </w:pPr>
      <w:r>
        <w:t xml:space="preserve"> d) Bimodal</w:t>
      </w:r>
    </w:p>
    <w:p w14:paraId="0843F3CC" w14:textId="77777777" w:rsidR="0063262C" w:rsidRDefault="0063262C">
      <w:pPr>
        <w:pStyle w:val="BodyText"/>
      </w:pPr>
      <w:r>
        <w:t xml:space="preserve">10. Într-un set de date în care cuartilele sunt Q1 = 20, Q2 = 30, Q3 = 40, care este intervalul general al setului de date? </w:t>
      </w:r>
    </w:p>
    <w:p w14:paraId="5B6B8172" w14:textId="77777777" w:rsidR="0063262C" w:rsidRDefault="0063262C">
      <w:pPr>
        <w:pStyle w:val="BodyText"/>
      </w:pPr>
      <w:r>
        <w:t xml:space="preserve"> a) 20 </w:t>
      </w:r>
    </w:p>
    <w:p w14:paraId="015E8D8E" w14:textId="77777777" w:rsidR="0063262C" w:rsidRDefault="0063262C">
      <w:pPr>
        <w:pStyle w:val="BodyText"/>
      </w:pPr>
      <w:r>
        <w:t xml:space="preserve"> b) 30 </w:t>
      </w:r>
    </w:p>
    <w:p w14:paraId="22456C24" w14:textId="77777777" w:rsidR="0063262C" w:rsidRDefault="0063262C">
      <w:pPr>
        <w:pStyle w:val="BodyText"/>
      </w:pPr>
      <w:r>
        <w:t xml:space="preserve"> c) 40</w:t>
      </w:r>
    </w:p>
    <w:p w14:paraId="76C9FBBF" w14:textId="5C5275F8" w:rsidR="0063262C" w:rsidRDefault="0063262C">
      <w:pPr>
        <w:pStyle w:val="BodyText"/>
      </w:pPr>
      <w:r>
        <w:t xml:space="preserve"> d) Nu poate fi stabilit</w:t>
      </w:r>
    </w:p>
    <w:p w14:paraId="3DCBCFF0" w14:textId="77777777" w:rsidR="0063262C" w:rsidRDefault="0063262C">
      <w:pPr>
        <w:pStyle w:val="BodyText"/>
      </w:pPr>
      <w:r>
        <w:t>—</w:t>
      </w:r>
    </w:p>
    <w:p w14:paraId="4EF50646" w14:textId="73825C00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44296B2B" w14:textId="77777777" w:rsidR="0063262C" w:rsidRDefault="0063262C">
      <w:pPr>
        <w:pStyle w:val="BodyText"/>
      </w:pPr>
      <w:r>
        <w:t xml:space="preserve">1. </w:t>
      </w:r>
    </w:p>
    <w:p w14:paraId="28FE8E56" w14:textId="04013807" w:rsidR="0063262C" w:rsidRDefault="0063262C">
      <w:pPr>
        <w:pStyle w:val="BodyText"/>
      </w:pPr>
      <w:r>
        <w:t xml:space="preserve"> b) Vârsta medie se calculează astfel:</w:t>
      </w:r>
    </w:p>
    <w:p w14:paraId="48A74A17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27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29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185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26.43</m:t>
          </m:r>
        </m:oMath>
      </m:oMathPara>
    </w:p>
    <w:p w14:paraId="54D22DD2" w14:textId="77777777" w:rsidR="0063262C" w:rsidRDefault="0063262C">
      <w:r>
        <w:t>Aceasta se rotunjește la 27.</w:t>
      </w:r>
    </w:p>
    <w:p w14:paraId="4AEADFBB" w14:textId="77777777" w:rsidR="0063262C" w:rsidRDefault="0063262C">
      <w:pPr>
        <w:pStyle w:val="BodyText"/>
      </w:pPr>
      <w:r>
        <w:t xml:space="preserve">2. </w:t>
      </w:r>
    </w:p>
    <w:p w14:paraId="1E34A67C" w14:textId="2F95F49B" w:rsidR="0063262C" w:rsidRDefault="0063262C">
      <w:pPr>
        <w:pStyle w:val="BodyText"/>
      </w:pPr>
      <w:r>
        <w:lastRenderedPageBreak/>
        <w:t xml:space="preserve"> b) Pentru a găsi mediana, aranjăm mai întâi scorurile: 75, 85, 85, 90, 95, 100. Mediana (valoarea de mijloc):</w:t>
      </w:r>
    </w:p>
    <w:p w14:paraId="64E3AAAD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Median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87.5</m:t>
          </m:r>
        </m:oMath>
      </m:oMathPara>
    </w:p>
    <w:p w14:paraId="0D17A191" w14:textId="77777777" w:rsidR="0063262C" w:rsidRDefault="0063262C">
      <w:r>
        <w:t>Deoarece mediana nu este o opțiune, cea mai apropiată opțiune de număr întreg este 90, dar răspunsul ar putea fi dezbătut aici.</w:t>
      </w:r>
    </w:p>
    <w:p w14:paraId="70203A4F" w14:textId="77777777" w:rsidR="0063262C" w:rsidRDefault="0063262C">
      <w:pPr>
        <w:pStyle w:val="BodyText"/>
      </w:pPr>
      <w:r>
        <w:t xml:space="preserve">3. </w:t>
      </w:r>
    </w:p>
    <w:p w14:paraId="5E9DEEAC" w14:textId="1F69E9BA" w:rsidR="0063262C" w:rsidRDefault="0063262C">
      <w:pPr>
        <w:pStyle w:val="BodyText"/>
      </w:pPr>
      <w:r>
        <w:t xml:space="preserve"> b) Modul este valoarea care apare cel mai des în setul de date. Scorul de 70 apare de două ori, ceea ce este mai mult decât orice alt scor.</w:t>
      </w:r>
    </w:p>
    <w:p w14:paraId="7FEC567E" w14:textId="77777777" w:rsidR="0063262C" w:rsidRDefault="0063262C">
      <w:pPr>
        <w:pStyle w:val="BodyText"/>
      </w:pPr>
      <w:r>
        <w:t xml:space="preserve">4. </w:t>
      </w:r>
    </w:p>
    <w:p w14:paraId="6BDA22C2" w14:textId="28BF2C31" w:rsidR="0063262C" w:rsidRDefault="0063262C">
      <w:pPr>
        <w:pStyle w:val="BodyText"/>
      </w:pPr>
      <w:r>
        <w:t xml:space="preserve"> a) Intervalul se calculează astfel:</w:t>
      </w:r>
    </w:p>
    <w:p w14:paraId="2A746A5C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Range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nor/>
            </m:rPr>
            <m:t>Maximum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nor/>
            </m:rPr>
            <m:t>Minimum</m:t>
          </m:r>
          <m:r>
            <m:rPr>
              <m:sty m:val="p"/>
            </m:rPr>
            <w:rPr>
              <w:rFonts w:ascii="Cambria Math" w:hAnsi="Cambria Math"/>
            </w:rPr>
            <m:t>⟹</m:t>
          </m:r>
          <m:r>
            <w:rPr>
              <w:rFonts w:ascii="Cambria Math" w:hAnsi="Cambria Math"/>
            </w:rPr>
            <m:t>50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nor/>
            </m:rPr>
            <m:t>Maximum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30</m:t>
          </m:r>
          <m:r>
            <m:rPr>
              <m:sty m:val="p"/>
            </m:rPr>
            <w:rPr>
              <w:rFonts w:ascii="Cambria Math" w:hAnsi="Cambria Math"/>
            </w:rPr>
            <m:t>⟹</m:t>
          </m:r>
          <m:r>
            <m:rPr>
              <m:nor/>
            </m:rPr>
            <m:t>Maximum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80</m:t>
          </m:r>
        </m:oMath>
      </m:oMathPara>
    </w:p>
    <w:p w14:paraId="355441C9" w14:textId="77777777" w:rsidR="0063262C" w:rsidRDefault="0063262C">
      <w:r>
        <w:t xml:space="preserve">5. </w:t>
      </w:r>
    </w:p>
    <w:p w14:paraId="4F2104E4" w14:textId="7C6C861F" w:rsidR="0063262C" w:rsidRDefault="0063262C">
      <w:r>
        <w:t xml:space="preserve"> b) Mai întâi, găsiți media:</w:t>
      </w:r>
    </w:p>
    <w:p w14:paraId="40C584E1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55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55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75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60</m:t>
          </m:r>
        </m:oMath>
      </m:oMathPara>
    </w:p>
    <w:p w14:paraId="748794B6" w14:textId="77777777" w:rsidR="0063262C" w:rsidRDefault="0063262C">
      <w:r>
        <w:t>Apoi calculați variația:</w:t>
      </w:r>
    </w:p>
    <w:p w14:paraId="1060F651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Variance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+…+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75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60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25</m:t>
          </m:r>
        </m:oMath>
      </m:oMathPara>
    </w:p>
    <w:p w14:paraId="72D63FFD" w14:textId="77777777" w:rsidR="0063262C" w:rsidRDefault="0063262C">
      <w:r>
        <w:t>și luați rădăcina pătrată pentru a găsi abaterea standard.</w:t>
      </w:r>
    </w:p>
    <w:p w14:paraId="571AC591" w14:textId="77777777" w:rsidR="0063262C" w:rsidRDefault="0063262C">
      <w:pPr>
        <w:pStyle w:val="BodyText"/>
      </w:pPr>
      <w:r>
        <w:t xml:space="preserve">6. </w:t>
      </w:r>
    </w:p>
    <w:p w14:paraId="2061C074" w14:textId="391A3E51" w:rsidR="0063262C" w:rsidRDefault="0063262C">
      <w:pPr>
        <w:pStyle w:val="BodyText"/>
      </w:pPr>
      <w:r>
        <w:t xml:space="preserve"> b) În primul rând, calculați media:</w:t>
      </w:r>
    </w:p>
    <w:p w14:paraId="6120D936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60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25</m:t>
          </m:r>
        </m:oMath>
      </m:oMathPara>
    </w:p>
    <w:p w14:paraId="4439D9DD" w14:textId="77777777" w:rsidR="0063262C" w:rsidRDefault="0063262C">
      <w:r>
        <w:t>Apoi calculați variația:</w:t>
      </w:r>
    </w:p>
    <w:p w14:paraId="7A67C6AD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60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250</m:t>
          </m:r>
        </m:oMath>
      </m:oMathPara>
    </w:p>
    <w:p w14:paraId="5DB75CC9" w14:textId="77777777" w:rsidR="0063262C" w:rsidRDefault="0063262C">
      <w:r>
        <w:t xml:space="preserve">7. </w:t>
      </w:r>
    </w:p>
    <w:p w14:paraId="7A3DE16A" w14:textId="5E6F74B4" w:rsidR="0063262C" w:rsidRDefault="0063262C">
      <w:r>
        <w:t xml:space="preserve"> c) Pentru a calcula IQR: - Identificați prima și a treia cuartilă (Q1 și Q3). Aici, Q1 = 15 și Q3 = 25 deci</w:t>
      </w:r>
    </w:p>
    <w:p w14:paraId="32FDA867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IQR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Q3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Q1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25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15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10</m:t>
          </m:r>
        </m:oMath>
      </m:oMathPara>
    </w:p>
    <w:p w14:paraId="1F955F54" w14:textId="77777777" w:rsidR="0063262C" w:rsidRDefault="0063262C">
      <w:r>
        <w:t xml:space="preserve">8. </w:t>
      </w:r>
    </w:p>
    <w:p w14:paraId="48324BDD" w14:textId="4076CA4B" w:rsidR="0063262C" w:rsidRDefault="0063262C">
      <w:r>
        <w:lastRenderedPageBreak/>
        <w:t xml:space="preserve"> b) Într-o distribuție normală, aproximativ 68</w:t>
      </w:r>
    </w:p>
    <w:p w14:paraId="0E0E223E" w14:textId="77777777" w:rsidR="0063262C" w:rsidRDefault="0063262C">
      <w:pPr>
        <w:pStyle w:val="BodyText"/>
      </w:pPr>
      <w:r>
        <w:t xml:space="preserve">9. </w:t>
      </w:r>
    </w:p>
    <w:p w14:paraId="4C952BF6" w14:textId="4F446543" w:rsidR="0063262C" w:rsidRDefault="0063262C">
      <w:pPr>
        <w:pStyle w:val="BodyText"/>
      </w:pPr>
      <w:r>
        <w:t xml:space="preserve"> b) Distribuția orelor de studiu este înclinată spre dreapta, deoarece există scoruri de frecvență mai mici la orele de studiu mai mici în comparație cu cele mai mari.</w:t>
      </w:r>
    </w:p>
    <w:p w14:paraId="62E16615" w14:textId="77777777" w:rsidR="0063262C" w:rsidRDefault="0063262C">
      <w:pPr>
        <w:pStyle w:val="BodyText"/>
      </w:pPr>
      <w:r>
        <w:t xml:space="preserve">10. </w:t>
      </w:r>
    </w:p>
    <w:p w14:paraId="11C44B92" w14:textId="7C161050" w:rsidR="0063262C" w:rsidRDefault="0063262C">
      <w:pPr>
        <w:pStyle w:val="BodyText"/>
      </w:pPr>
      <w:r>
        <w:t xml:space="preserve"> a) Intervalul este calculat după cum urmează:</w:t>
      </w:r>
    </w:p>
    <w:p w14:paraId="3293D34B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Range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Q3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Q1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40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20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20</m:t>
          </m:r>
        </m:oMath>
      </m:oMathPara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