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A1DF34D" w14:textId="717039CE" w:rsidR="0063262C" w:rsidRDefault="0063262C">
      <w:r w:rsidRPr="007B78F8">
        <w:rPr>
          <w:b/>
          <w:sz w:val="36"/>
        </w:rPr>
        <w:t>Test</w:t>
      </w:r>
    </w:p>
    <w:p w14:paraId="412C2C8D" w14:textId="77777777" w:rsidR="0063262C" w:rsidRDefault="0063262C">
      <w:pPr>
        <w:pStyle w:val="BodyText"/>
      </w:pPr>
      <w:r>
        <w:t xml:space="preserve">1. O fabrică produce becuri cu un 95 </w:t>
      </w:r>
    </w:p>
    <w:p w14:paraId="61D2E58C" w14:textId="77777777" w:rsidR="0063262C" w:rsidRDefault="0063262C">
      <w:pPr>
        <w:pStyle w:val="BodyText"/>
      </w:pPr>
      <w:r>
        <w:t xml:space="preserve"> a) 0,0817 </w:t>
      </w:r>
    </w:p>
    <w:p w14:paraId="1E949128" w14:textId="77777777" w:rsidR="0063262C" w:rsidRDefault="0063262C">
      <w:pPr>
        <w:pStyle w:val="BodyText"/>
      </w:pPr>
      <w:r>
        <w:t xml:space="preserve"> b) 0,1935 </w:t>
      </w:r>
    </w:p>
    <w:p w14:paraId="22FB9368" w14:textId="77777777" w:rsidR="0063262C" w:rsidRDefault="0063262C">
      <w:pPr>
        <w:pStyle w:val="BodyText"/>
      </w:pPr>
      <w:r>
        <w:t xml:space="preserve"> c) 0,3234</w:t>
      </w:r>
    </w:p>
    <w:p w14:paraId="7A0BBC57" w14:textId="2852C996" w:rsidR="0063262C" w:rsidRDefault="0063262C">
      <w:pPr>
        <w:pStyle w:val="BodyText"/>
      </w:pPr>
      <w:r>
        <w:t xml:space="preserve"> d) 0,9320</w:t>
      </w:r>
    </w:p>
    <w:p w14:paraId="59BA1BFD" w14:textId="77777777" w:rsidR="0063262C" w:rsidRDefault="0063262C">
      <w:pPr>
        <w:pStyle w:val="BodyText"/>
      </w:pPr>
      <w:r>
        <w:t xml:space="preserve">2. Un zar cu șase fețe este aruncat de două ori. Care este probabilitatea ca cel puțin una dintre aruncări să fie un 5? </w:t>
      </w:r>
    </w:p>
    <w:p w14:paraId="756B28D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228F28B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6F1779BC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2F4560F9" w14:textId="72A6216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7D779264" w14:textId="77777777" w:rsidR="0063262C" w:rsidRDefault="0063262C">
      <w:pPr>
        <w:pStyle w:val="BodyText"/>
      </w:pPr>
      <w:r>
        <w:t xml:space="preserve">3. Într-o anumită clasă, înălțimile elevilor sunt în mod normal distribuite cu o medie de 170 cm și o abatere standard de 10 cm. Care este probabilitatea ca un elev selectat aleatoriu să aibă mai mult de 180 cm? </w:t>
      </w:r>
    </w:p>
    <w:p w14:paraId="4609E06E" w14:textId="77777777" w:rsidR="0063262C" w:rsidRDefault="0063262C">
      <w:pPr>
        <w:pStyle w:val="BodyText"/>
      </w:pPr>
      <w:r>
        <w:t xml:space="preserve"> a) 0,1587 </w:t>
      </w:r>
    </w:p>
    <w:p w14:paraId="6637FEAF" w14:textId="77777777" w:rsidR="0063262C" w:rsidRDefault="0063262C">
      <w:pPr>
        <w:pStyle w:val="BodyText"/>
      </w:pPr>
      <w:r>
        <w:t xml:space="preserve"> b) 0,8413 </w:t>
      </w:r>
    </w:p>
    <w:p w14:paraId="113FB04D" w14:textId="77777777" w:rsidR="0063262C" w:rsidRDefault="0063262C">
      <w:pPr>
        <w:pStyle w:val="BodyText"/>
      </w:pPr>
      <w:r>
        <w:t xml:space="preserve"> c) 0,0228</w:t>
      </w:r>
    </w:p>
    <w:p w14:paraId="13A6049B" w14:textId="535B468C" w:rsidR="0063262C" w:rsidRDefault="0063262C">
      <w:pPr>
        <w:pStyle w:val="BodyText"/>
      </w:pPr>
      <w:r>
        <w:t xml:space="preserve"> d) 0,5000</w:t>
      </w:r>
    </w:p>
    <w:p w14:paraId="58115061" w14:textId="77777777" w:rsidR="0063262C" w:rsidRDefault="0063262C">
      <w:pPr>
        <w:pStyle w:val="BodyText"/>
      </w:pPr>
      <w:r>
        <w:t xml:space="preserve">4. O carte este extrasă dintr-un pachet standard de 52 de cărți. Care este probabilitatea ca aceasta să fie fie o inimă, fie o regină? </w:t>
      </w:r>
    </w:p>
    <w:p w14:paraId="394E2D1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EE32CD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EEAB48B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30B611C" w14:textId="5D1CEAC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29ED448" w14:textId="77777777" w:rsidR="0063262C" w:rsidRDefault="0063262C">
      <w:pPr>
        <w:pStyle w:val="BodyText"/>
      </w:pPr>
      <w:r>
        <w:t xml:space="preserve">5. Timpul dintre sosirea clienților la o bancă urmează o distribuție exponențială cu o medie de 5 minute. Care este probabilitatea ca următorul client să ajungă în mai puțin de 3 minute? </w:t>
      </w:r>
    </w:p>
    <w:p w14:paraId="54F96C9F" w14:textId="77777777" w:rsidR="0063262C" w:rsidRDefault="0063262C">
      <w:pPr>
        <w:pStyle w:val="BodyText"/>
      </w:pPr>
      <w:r>
        <w:t xml:space="preserve"> a) 0,5488 </w:t>
      </w:r>
    </w:p>
    <w:p w14:paraId="04D035D0" w14:textId="77777777" w:rsidR="0063262C" w:rsidRDefault="0063262C">
      <w:pPr>
        <w:pStyle w:val="BodyText"/>
      </w:pPr>
      <w:r>
        <w:t xml:space="preserve"> b) 0,2231 </w:t>
      </w:r>
    </w:p>
    <w:p w14:paraId="53210A20" w14:textId="77777777" w:rsidR="0063262C" w:rsidRDefault="0063262C">
      <w:pPr>
        <w:pStyle w:val="BodyText"/>
      </w:pPr>
      <w:r>
        <w:t xml:space="preserve"> c) 0,4060</w:t>
      </w:r>
    </w:p>
    <w:p w14:paraId="46994EDB" w14:textId="358E5C38" w:rsidR="0063262C" w:rsidRDefault="0063262C">
      <w:pPr>
        <w:pStyle w:val="BodyText"/>
      </w:pPr>
      <w:r>
        <w:t xml:space="preserve"> d) 0,1255</w:t>
      </w:r>
    </w:p>
    <w:p w14:paraId="42B94570" w14:textId="77777777" w:rsidR="0063262C" w:rsidRDefault="0063262C">
      <w:pPr>
        <w:pStyle w:val="BodyText"/>
      </w:pPr>
      <w:r>
        <w:t xml:space="preserve">6. Un cercetător înregistrează numărul de e-mailuri primite pe oră pe parcursul zilei. Dacă media este de 10 e-mailuri pe oră, care este probabilitatea de a primi exact 5 e-mailuri într-o anumită oră? </w:t>
      </w:r>
    </w:p>
    <w:p w14:paraId="668A0AAF" w14:textId="77777777" w:rsidR="0063262C" w:rsidRDefault="0063262C">
      <w:pPr>
        <w:pStyle w:val="BodyText"/>
      </w:pPr>
      <w:r>
        <w:t xml:space="preserve"> a) 0,0370 </w:t>
      </w:r>
    </w:p>
    <w:p w14:paraId="5949FC03" w14:textId="77777777" w:rsidR="0063262C" w:rsidRDefault="0063262C">
      <w:pPr>
        <w:pStyle w:val="BodyText"/>
      </w:pPr>
      <w:r>
        <w:t xml:space="preserve"> b) 0,0935 </w:t>
      </w:r>
    </w:p>
    <w:p w14:paraId="64471805" w14:textId="77777777" w:rsidR="0063262C" w:rsidRDefault="0063262C">
      <w:pPr>
        <w:pStyle w:val="BodyText"/>
      </w:pPr>
      <w:r>
        <w:t xml:space="preserve"> c) 0,2059</w:t>
      </w:r>
    </w:p>
    <w:p w14:paraId="0272FFAE" w14:textId="16716118" w:rsidR="0063262C" w:rsidRDefault="0063262C">
      <w:pPr>
        <w:pStyle w:val="BodyText"/>
      </w:pPr>
      <w:r>
        <w:t xml:space="preserve"> d) 0,2466</w:t>
      </w:r>
    </w:p>
    <w:p w14:paraId="493E2830" w14:textId="77777777" w:rsidR="0063262C" w:rsidRDefault="0063262C">
      <w:pPr>
        <w:pStyle w:val="BodyText"/>
      </w:pPr>
      <w:r>
        <w:t xml:space="preserve">7. Într-un sondaj, s-a constatat că 30 </w:t>
      </w:r>
    </w:p>
    <w:p w14:paraId="16C9C27B" w14:textId="77777777" w:rsidR="0063262C" w:rsidRDefault="0063262C">
      <w:pPr>
        <w:pStyle w:val="BodyText"/>
      </w:pPr>
      <w:r>
        <w:t xml:space="preserve"> a) 0,1935 </w:t>
      </w:r>
    </w:p>
    <w:p w14:paraId="4EE04B31" w14:textId="77777777" w:rsidR="0063262C" w:rsidRDefault="0063262C">
      <w:pPr>
        <w:pStyle w:val="BodyText"/>
      </w:pPr>
      <w:r>
        <w:t xml:space="preserve"> b) 0,1926 </w:t>
      </w:r>
    </w:p>
    <w:p w14:paraId="0F17E743" w14:textId="77777777" w:rsidR="0063262C" w:rsidRDefault="0063262C">
      <w:pPr>
        <w:pStyle w:val="BodyText"/>
      </w:pPr>
      <w:r>
        <w:t xml:space="preserve"> c) 0,2051</w:t>
      </w:r>
    </w:p>
    <w:p w14:paraId="10C75AB4" w14:textId="230F9DA7" w:rsidR="0063262C" w:rsidRDefault="0063262C">
      <w:pPr>
        <w:pStyle w:val="BodyText"/>
      </w:pPr>
      <w:r>
        <w:t xml:space="preserve"> d) 0,2356</w:t>
      </w:r>
    </w:p>
    <w:p w14:paraId="30D91695" w14:textId="77777777" w:rsidR="0063262C" w:rsidRDefault="0063262C">
      <w:pPr>
        <w:pStyle w:val="BodyText"/>
      </w:pPr>
      <w:r>
        <w:t xml:space="preserve">8. O companie susține că noua lor baterie durează în medie 200 de ore, cu o abatere standard de 20 de ore. Presupunând că durata de viață a bateriei urmează o distribuție normală, care este probabilitatea ca o baterie selectată aleatoriu să dureze între 190 și 210 ore? </w:t>
      </w:r>
    </w:p>
    <w:p w14:paraId="1D64C1D2" w14:textId="77777777" w:rsidR="0063262C" w:rsidRDefault="0063262C">
      <w:pPr>
        <w:pStyle w:val="BodyText"/>
      </w:pPr>
      <w:r>
        <w:t xml:space="preserve"> a) 0,3413 </w:t>
      </w:r>
    </w:p>
    <w:p w14:paraId="042327C8" w14:textId="77777777" w:rsidR="0063262C" w:rsidRDefault="0063262C">
      <w:pPr>
        <w:pStyle w:val="BodyText"/>
      </w:pPr>
      <w:r>
        <w:t xml:space="preserve"> b) 0,4772 </w:t>
      </w:r>
    </w:p>
    <w:p w14:paraId="46B5C443" w14:textId="77777777" w:rsidR="0063262C" w:rsidRDefault="0063262C">
      <w:pPr>
        <w:pStyle w:val="BodyText"/>
      </w:pPr>
      <w:r>
        <w:t xml:space="preserve"> c) 0,6898</w:t>
      </w:r>
    </w:p>
    <w:p w14:paraId="4AEF707A" w14:textId="46372178" w:rsidR="0063262C" w:rsidRDefault="0063262C">
      <w:pPr>
        <w:pStyle w:val="BodyText"/>
      </w:pPr>
      <w:r>
        <w:t xml:space="preserve"> d) 0,1587</w:t>
      </w:r>
    </w:p>
    <w:p w14:paraId="26C09B90" w14:textId="77777777" w:rsidR="0063262C" w:rsidRDefault="0063262C">
      <w:pPr>
        <w:pStyle w:val="BodyText"/>
      </w:pPr>
      <w:r>
        <w:t xml:space="preserve">9. Într-un sertar, există 3 șosete roșii și 2 șosete albastre. Dacă două șosete sunt extrase la întâmplare, care este probabilitatea ca ambele să fie roșii? </w:t>
      </w:r>
    </w:p>
    <w:p w14:paraId="1533E87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87AAA38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E5DC96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EBAD4EE" w14:textId="6F057DA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956135D" w14:textId="77777777" w:rsidR="0063262C" w:rsidRDefault="0063262C">
      <w:pPr>
        <w:pStyle w:val="BodyText"/>
      </w:pPr>
      <w:r>
        <w:t xml:space="preserve">10. O variabilă aleatorie este distribuită uniform între 0 și 10. Care este probabilitatea care este mai mică de 4? </w:t>
      </w:r>
      <m:oMath>
        <m:r>
          <w:rPr>
            <w:rFonts w:ascii="Cambria Math" w:hAnsi="Cambria Math"/>
          </w:rPr>
          <m:t>XX</m:t>
        </m:r>
      </m:oMath>
    </w:p>
    <w:p w14:paraId="067D93DE" w14:textId="77777777" w:rsidR="0063262C" w:rsidRDefault="0063262C">
      <w:pPr>
        <w:pStyle w:val="BodyText"/>
      </w:pPr>
      <w:r>
        <w:t xml:space="preserve"> a) 0,4 </w:t>
      </w:r>
    </w:p>
    <w:p w14:paraId="36695802" w14:textId="77777777" w:rsidR="0063262C" w:rsidRDefault="0063262C">
      <w:pPr>
        <w:pStyle w:val="BodyText"/>
      </w:pPr>
      <w:r>
        <w:t xml:space="preserve"> b) 0,6 </w:t>
      </w:r>
    </w:p>
    <w:p w14:paraId="02EB8811" w14:textId="77777777" w:rsidR="0063262C" w:rsidRDefault="0063262C">
      <w:pPr>
        <w:pStyle w:val="BodyText"/>
      </w:pPr>
      <w:r>
        <w:t xml:space="preserve"> c) 1.0</w:t>
      </w:r>
    </w:p>
    <w:p w14:paraId="40879BC8" w14:textId="20CFB7C3" w:rsidR="0063262C" w:rsidRDefault="0063262C">
      <w:pPr>
        <w:pStyle w:val="BodyText"/>
      </w:pPr>
      <w:r>
        <w:t xml:space="preserve"> d) 0,2</w:t>
      </w:r>
    </w:p>
    <w:p w14:paraId="2D702205" w14:textId="57C1E684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287BA17" w14:textId="77777777" w:rsidR="0063262C" w:rsidRDefault="0063262C">
      <w:pPr>
        <w:pStyle w:val="BodyText"/>
      </w:pPr>
      <w:r>
        <w:t xml:space="preserve">1. </w:t>
      </w:r>
    </w:p>
    <w:p w14:paraId="41D5F5E7" w14:textId="5BFAF532" w:rsidR="0063262C" w:rsidRDefault="0063262C">
      <w:pPr>
        <w:pStyle w:val="BodyText"/>
      </w:pPr>
      <w:r>
        <w:t xml:space="preserve"> b) 0.1935 Explicație: Aceasta urmează o distribuție binomială . Funcția de masă de probabilitate este dată de: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m:rPr>
            <m:nor/>
          </m:rPr>
          <m:t>Binomial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0.95</m:t>
            </m:r>
          </m:e>
        </m:d>
      </m:oMath>
    </w:p>
    <w:p w14:paraId="484781D3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0.95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0.1935</m:t>
          </m:r>
        </m:oMath>
      </m:oMathPara>
    </w:p>
    <w:p w14:paraId="7A4C4C7F" w14:textId="77777777" w:rsidR="0063262C" w:rsidRDefault="0063262C">
      <w:r>
        <w:t>Alte opțiuni sunt incorecte pe baza unor valori diferite.</w:t>
      </w:r>
      <m:oMath>
        <m:r>
          <w:rPr>
            <w:rFonts w:ascii="Cambria Math" w:hAnsi="Cambria Math"/>
          </w:rPr>
          <m:t>k</m:t>
        </m:r>
      </m:oMath>
    </w:p>
    <w:p w14:paraId="5D617F7D" w14:textId="77777777" w:rsidR="0063262C" w:rsidRDefault="0063262C">
      <w:pPr>
        <w:pStyle w:val="BodyText"/>
      </w:pPr>
      <w:r>
        <w:t>2.</w:t>
      </w:r>
    </w:p>
    <w:p w14:paraId="5C1FA3F7" w14:textId="0064CDC2" w:rsidR="0063262C" w:rsidRDefault="0063262C">
      <w:pPr>
        <w:pStyle w:val="BodyText"/>
      </w:pPr>
      <w:r>
        <w:t xml:space="preserve"> d) Explicație: Probabilitatea ca cel puțin una dintre aruncări să fie un 5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no 5s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7B9EE4EB" w14:textId="77777777" w:rsidR="0063262C" w:rsidRDefault="0063262C">
      <w:pPr>
        <w:pStyle w:val="BodyText"/>
      </w:pPr>
      <w:r>
        <w:t xml:space="preserve">3. </w:t>
      </w:r>
    </w:p>
    <w:p w14:paraId="44E21013" w14:textId="19C105E2" w:rsidR="0063262C" w:rsidRDefault="0063262C">
      <w:pPr>
        <w:pStyle w:val="BodyText"/>
      </w:pPr>
      <w:r>
        <w:t xml:space="preserve"> a) 0,1587 Explicație: Calcularea pentru: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180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170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10</m:t>
            </m:r>
          </m:e>
        </m:d>
      </m:oMath>
    </w:p>
    <w:p w14:paraId="2F8F7E79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180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170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2EF3AC11" w14:textId="77777777" w:rsidR="0063262C" w:rsidRPr="00AA2CD5" w:rsidRDefault="0063262C">
      <w:pPr>
        <w:rPr>
          <w:lang w:val="de-DE"/>
        </w:rPr>
      </w:pPr>
      <w:r w:rsidRPr="00AA2CD5">
        <w:rPr>
          <w:lang w:val="de-DE"/>
        </w:rPr>
        <w:t>Folosind un tabel Z,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&gt;</m:t>
            </m:r>
            <m:r>
              <w:rPr>
                <w:rFonts w:ascii="Cambria Math" w:hAnsi="Cambria Math"/>
                <w:lang w:val="de-DE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≈</m:t>
        </m:r>
        <m:r>
          <w:rPr>
            <w:rFonts w:ascii="Cambria Math" w:hAnsi="Cambria Math"/>
            <w:lang w:val="de-DE"/>
          </w:rPr>
          <m:t>0.1587</m:t>
        </m:r>
      </m:oMath>
    </w:p>
    <w:p w14:paraId="746804D6" w14:textId="77777777" w:rsidR="0063262C" w:rsidRDefault="0063262C">
      <w:pPr>
        <w:pStyle w:val="BodyText"/>
      </w:pPr>
      <w:r>
        <w:t xml:space="preserve">4. </w:t>
      </w:r>
    </w:p>
    <w:p w14:paraId="551CE649" w14:textId="558E8124" w:rsidR="0063262C" w:rsidRDefault="0063262C">
      <w:pPr>
        <w:pStyle w:val="BodyText"/>
      </w:pPr>
      <w:r>
        <w:t xml:space="preserve"> c) Explicație: Există 13 inimi și 4 regine, minus 1 regină aparținând inimilor dăruiește. Prin urmare,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13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58BA9A79" w14:textId="77777777" w:rsidR="0063262C" w:rsidRDefault="0063262C">
      <w:pPr>
        <w:pStyle w:val="BodyText"/>
      </w:pPr>
      <w:r>
        <w:t xml:space="preserve">5. </w:t>
      </w:r>
    </w:p>
    <w:p w14:paraId="50BB5DC1" w14:textId="09C4E7F5" w:rsidR="0063262C" w:rsidRDefault="0063262C">
      <w:pPr>
        <w:pStyle w:val="BodyText"/>
      </w:pPr>
      <w:r>
        <w:t xml:space="preserve"> a) 0.5488 Explicație: Folosind formula distribuției exponențiale:</w:t>
      </w:r>
    </w:p>
    <w:p w14:paraId="3F0889C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λ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0.5488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5CBE790" w14:textId="77777777" w:rsidR="0063262C" w:rsidRDefault="0063262C">
      <w:r>
        <w:lastRenderedPageBreak/>
        <w:t xml:space="preserve">6. </w:t>
      </w:r>
    </w:p>
    <w:p w14:paraId="459AA13C" w14:textId="3A7F5482" w:rsidR="0063262C" w:rsidRDefault="0063262C">
      <w:r>
        <w:t xml:space="preserve"> c) 0,2059 Explicație: Utilizarea distribuției Poisson cu :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582863FF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λ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10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0.2059</m:t>
          </m:r>
        </m:oMath>
      </m:oMathPara>
    </w:p>
    <w:p w14:paraId="439CA84F" w14:textId="77777777" w:rsidR="0063262C" w:rsidRDefault="0063262C">
      <w:r>
        <w:t xml:space="preserve">7. </w:t>
      </w:r>
    </w:p>
    <w:p w14:paraId="20910861" w14:textId="6BF1A49B" w:rsidR="0063262C" w:rsidRDefault="0063262C">
      <w:r>
        <w:t xml:space="preserve"> b) 0.1926 Explicație: Utilizarea distribuției binomiale cu :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76FB2370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0.1926</m:t>
          </m:r>
        </m:oMath>
      </m:oMathPara>
    </w:p>
    <w:p w14:paraId="5AAEB246" w14:textId="77777777" w:rsidR="0063262C" w:rsidRDefault="0063262C">
      <w:r>
        <w:t xml:space="preserve">8. </w:t>
      </w:r>
    </w:p>
    <w:p w14:paraId="1B8B745A" w14:textId="7AFA04C9" w:rsidR="0063262C" w:rsidRDefault="0063262C">
      <w:r>
        <w:t xml:space="preserve"> c) 0.4772 Explicație: Constatare: Convertiți în scoruri z: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190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210</m:t>
            </m:r>
          </m:e>
        </m:d>
      </m:oMath>
    </w:p>
    <w:p w14:paraId="4FFB737E" w14:textId="77777777" w:rsidR="0063262C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190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200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0.5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210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200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0.5</m:t>
          </m:r>
        </m:oMath>
      </m:oMathPara>
    </w:p>
    <w:p w14:paraId="7C8A7798" w14:textId="77777777" w:rsidR="0063262C" w:rsidRPr="00AA2CD5" w:rsidRDefault="0063262C">
      <w:pPr>
        <w:rPr>
          <w:lang w:val="de-DE"/>
        </w:rPr>
      </w:pPr>
      <w:r w:rsidRPr="00AA2CD5">
        <w:rPr>
          <w:lang w:val="de-DE"/>
        </w:rPr>
        <w:t>Folosind un tabel Z: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  <w:lang w:val="de-DE"/>
              </w:rPr>
              <m:t>0.5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&lt;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&lt;</m:t>
            </m:r>
            <m:r>
              <w:rPr>
                <w:rFonts w:ascii="Cambria Math" w:hAnsi="Cambria Math"/>
                <w:lang w:val="de-DE"/>
              </w:rPr>
              <m:t>0.5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≈</m:t>
        </m:r>
        <m:r>
          <w:rPr>
            <w:rFonts w:ascii="Cambria Math" w:hAnsi="Cambria Math"/>
            <w:lang w:val="de-DE"/>
          </w:rPr>
          <m:t>0.4772</m:t>
        </m:r>
      </m:oMath>
    </w:p>
    <w:p w14:paraId="57A84C4F" w14:textId="77777777" w:rsidR="0063262C" w:rsidRDefault="0063262C">
      <w:pPr>
        <w:pStyle w:val="BodyText"/>
      </w:pPr>
      <w:r>
        <w:t xml:space="preserve">9. </w:t>
      </w:r>
    </w:p>
    <w:p w14:paraId="671B05B7" w14:textId="6E84505B" w:rsidR="0063262C" w:rsidRDefault="0063262C">
      <w:pPr>
        <w:pStyle w:val="BodyText"/>
      </w:pPr>
      <w:r>
        <w:t xml:space="preserve"> b) Explicație: Numărul total de moduri de a alege 2 șosete din 5 este , iar modalitățile de a alege 2 șosete roșii este . Deci,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2C29A93" w14:textId="77777777" w:rsidR="0063262C" w:rsidRDefault="0063262C">
      <w:pPr>
        <w:pStyle w:val="BodyText"/>
      </w:pPr>
      <w:r>
        <w:t xml:space="preserve">10. </w:t>
      </w:r>
    </w:p>
    <w:p w14:paraId="12B7354B" w14:textId="6EB0D0C4" w:rsidR="0063262C" w:rsidRDefault="0063262C">
      <w:pPr>
        <w:pStyle w:val="BodyText"/>
      </w:pPr>
      <w:r>
        <w:t xml:space="preserve"> a) 0.4 Explicație: Distribuția uniformă de la 0 la 10 dă:</w:t>
      </w:r>
    </w:p>
    <w:p w14:paraId="198442BC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r>
                <w:rPr>
                  <w:rFonts w:ascii="Cambria Math" w:hAnsi="Cambria Math"/>
                </w:rPr>
                <m:t>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0</m:t>
              </m:r>
            </m:num>
            <m:den>
              <m:r>
                <w:rPr>
                  <w:rFonts w:ascii="Cambria Math" w:hAnsi="Cambria Math"/>
                </w:rPr>
                <m:t>10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0.4</m:t>
          </m:r>
        </m:oMath>
      </m:oMathPara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