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226B6" w14:textId="4007DF85" w:rsidR="00346294" w:rsidRDefault="008164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Mosaics</w:t>
      </w:r>
      <w:r w:rsidR="00C0616E">
        <w:rPr>
          <w:b/>
          <w:sz w:val="32"/>
          <w:szCs w:val="32"/>
        </w:rPr>
        <w:t xml:space="preserve">: Do </w:t>
      </w:r>
      <w:proofErr w:type="spellStart"/>
      <w:r w:rsidR="00C0616E">
        <w:rPr>
          <w:b/>
          <w:sz w:val="32"/>
          <w:szCs w:val="32"/>
        </w:rPr>
        <w:t>it</w:t>
      </w:r>
      <w:proofErr w:type="spellEnd"/>
      <w:r w:rsidR="00C0616E">
        <w:rPr>
          <w:b/>
          <w:sz w:val="32"/>
          <w:szCs w:val="32"/>
        </w:rPr>
        <w:t xml:space="preserve"> </w:t>
      </w:r>
      <w:proofErr w:type="spellStart"/>
      <w:r w:rsidR="00C0616E">
        <w:rPr>
          <w:b/>
          <w:sz w:val="32"/>
          <w:szCs w:val="32"/>
        </w:rPr>
        <w:t>yourself</w:t>
      </w:r>
      <w:proofErr w:type="spellEnd"/>
      <w:r w:rsidR="00C0616E">
        <w:rPr>
          <w:b/>
          <w:sz w:val="32"/>
          <w:szCs w:val="32"/>
        </w:rPr>
        <w:t>!</w:t>
      </w:r>
      <w:r>
        <w:rPr>
          <w:b/>
          <w:sz w:val="32"/>
          <w:szCs w:val="32"/>
        </w:rPr>
        <w:t xml:space="preserve"> </w:t>
      </w:r>
      <w:r w:rsidR="00C0616E">
        <w:rPr>
          <w:b/>
          <w:sz w:val="32"/>
          <w:szCs w:val="32"/>
        </w:rPr>
        <w:t xml:space="preserve"> </w:t>
      </w:r>
    </w:p>
    <w:p w14:paraId="51A74E8C" w14:textId="518B7EAD" w:rsidR="00392049" w:rsidRDefault="00C0616E" w:rsidP="00C0616E">
      <w:pPr>
        <w:jc w:val="both"/>
      </w:pPr>
      <w:proofErr w:type="spellStart"/>
      <w:r>
        <w:t>Surely</w:t>
      </w:r>
      <w:proofErr w:type="spellEnd"/>
      <w:r>
        <w:t xml:space="preserve"> </w:t>
      </w:r>
      <w:proofErr w:type="spellStart"/>
      <w:r>
        <w:t>you've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 </w:t>
      </w:r>
      <w:proofErr w:type="spellStart"/>
      <w:r>
        <w:t>staring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tiles</w:t>
      </w:r>
      <w:proofErr w:type="spellEnd"/>
      <w:r>
        <w:t xml:space="preserve"> in a </w:t>
      </w:r>
      <w:proofErr w:type="spellStart"/>
      <w:r>
        <w:t>kitchen</w:t>
      </w:r>
      <w:proofErr w:type="spellEnd"/>
      <w:r>
        <w:t xml:space="preserve">, or </w:t>
      </w:r>
      <w:proofErr w:type="spellStart"/>
      <w:r>
        <w:t>noticed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paving</w:t>
      </w:r>
      <w:proofErr w:type="spellEnd"/>
      <w:r>
        <w:t xml:space="preserve"> </w:t>
      </w:r>
      <w:proofErr w:type="spellStart"/>
      <w:r>
        <w:t>tiles</w:t>
      </w:r>
      <w:proofErr w:type="spellEnd"/>
      <w:r>
        <w:t xml:space="preserve"> on a </w:t>
      </w:r>
      <w:proofErr w:type="spellStart"/>
      <w:r>
        <w:t>street</w:t>
      </w:r>
      <w:proofErr w:type="spellEnd"/>
      <w:r>
        <w:t xml:space="preserve">. </w:t>
      </w:r>
      <w:proofErr w:type="spellStart"/>
      <w:r>
        <w:t>Maybe</w:t>
      </w:r>
      <w:proofErr w:type="spellEnd"/>
      <w:r>
        <w:t xml:space="preserve"> </w:t>
      </w:r>
      <w:proofErr w:type="spellStart"/>
      <w:r>
        <w:t>you've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felt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designs</w:t>
      </w:r>
      <w:proofErr w:type="spellEnd"/>
      <w:r>
        <w:t xml:space="preserve">. </w:t>
      </w:r>
      <w:proofErr w:type="spellStart"/>
      <w:r>
        <w:t>Here</w:t>
      </w:r>
      <w:proofErr w:type="spellEnd"/>
      <w:r>
        <w:t xml:space="preserve">, </w:t>
      </w:r>
      <w:proofErr w:type="spellStart"/>
      <w:r>
        <w:t>you'll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basic </w:t>
      </w:r>
      <w:proofErr w:type="spellStart"/>
      <w:r>
        <w:t>techniques</w:t>
      </w:r>
      <w:proofErr w:type="spellEnd"/>
      <w:r>
        <w:t xml:space="preserve"> to get </w:t>
      </w:r>
      <w:proofErr w:type="spellStart"/>
      <w:r>
        <w:t>started</w:t>
      </w:r>
      <w:proofErr w:type="spellEnd"/>
      <w:r w:rsidR="00392049">
        <w:t xml:space="preserve">, </w:t>
      </w:r>
      <w:proofErr w:type="spellStart"/>
      <w:r w:rsidR="00392049">
        <w:t>using</w:t>
      </w:r>
      <w:proofErr w:type="spellEnd"/>
      <w:r w:rsidR="00392049">
        <w:t xml:space="preserve"> </w:t>
      </w:r>
      <w:proofErr w:type="spellStart"/>
      <w:r w:rsidR="00392049">
        <w:t>Geo</w:t>
      </w:r>
      <w:r w:rsidR="00D95DB0">
        <w:t>G</w:t>
      </w:r>
      <w:bookmarkStart w:id="0" w:name="_GoBack"/>
      <w:bookmarkEnd w:id="0"/>
      <w:r w:rsidR="00392049">
        <w:t>ebra</w:t>
      </w:r>
      <w:proofErr w:type="spellEnd"/>
    </w:p>
    <w:p w14:paraId="0118CF34" w14:textId="6C7DD2F0" w:rsidR="00F908DF" w:rsidRDefault="00D5310B" w:rsidP="00F908D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 1: </w:t>
      </w:r>
      <w:proofErr w:type="spellStart"/>
      <w:r w:rsidR="00392049">
        <w:rPr>
          <w:b/>
          <w:sz w:val="28"/>
          <w:szCs w:val="28"/>
        </w:rPr>
        <w:t>Periodic</w:t>
      </w:r>
      <w:proofErr w:type="spellEnd"/>
      <w:r w:rsidR="00392049">
        <w:rPr>
          <w:b/>
          <w:sz w:val="28"/>
          <w:szCs w:val="28"/>
        </w:rPr>
        <w:t xml:space="preserve"> m</w:t>
      </w:r>
      <w:r w:rsidR="00F908DF">
        <w:rPr>
          <w:b/>
          <w:sz w:val="28"/>
          <w:szCs w:val="28"/>
        </w:rPr>
        <w:t xml:space="preserve">osaics </w:t>
      </w:r>
      <w:r w:rsidR="00392049">
        <w:rPr>
          <w:b/>
          <w:sz w:val="28"/>
          <w:szCs w:val="28"/>
        </w:rPr>
        <w:t xml:space="preserve">of </w:t>
      </w:r>
      <w:proofErr w:type="spellStart"/>
      <w:r w:rsidR="00392049">
        <w:rPr>
          <w:b/>
          <w:sz w:val="28"/>
          <w:szCs w:val="28"/>
        </w:rPr>
        <w:t>type</w:t>
      </w:r>
      <w:proofErr w:type="spellEnd"/>
      <w:r w:rsidR="00392049">
        <w:rPr>
          <w:b/>
          <w:sz w:val="28"/>
          <w:szCs w:val="28"/>
        </w:rPr>
        <w:t xml:space="preserve"> </w:t>
      </w:r>
      <w:r w:rsidR="00F908DF">
        <w:rPr>
          <w:b/>
          <w:sz w:val="28"/>
          <w:szCs w:val="28"/>
        </w:rPr>
        <w:t>P1</w:t>
      </w:r>
    </w:p>
    <w:p w14:paraId="3166DEC9" w14:textId="1113249F" w:rsidR="00323CED" w:rsidRDefault="00323CED" w:rsidP="00323CED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simplest</w:t>
      </w:r>
      <w:proofErr w:type="spellEnd"/>
      <w:r>
        <w:t xml:space="preserve"> mosaics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parallelogram-shaped</w:t>
      </w:r>
      <w:proofErr w:type="spellEnd"/>
      <w:r>
        <w:t xml:space="preserve"> </w:t>
      </w:r>
      <w:proofErr w:type="spellStart"/>
      <w:r>
        <w:t>tiles</w:t>
      </w:r>
      <w:proofErr w:type="spellEnd"/>
      <w:r>
        <w:t xml:space="preserve">: just </w:t>
      </w:r>
      <w:proofErr w:type="spellStart"/>
      <w:r>
        <w:t>translate</w:t>
      </w:r>
      <w:proofErr w:type="spellEnd"/>
      <w:r>
        <w:t xml:space="preserve"> </w:t>
      </w:r>
      <w:proofErr w:type="spellStart"/>
      <w:r w:rsidRPr="00323CED">
        <w:rPr>
          <w:b/>
          <w:bCs/>
          <w:i/>
          <w:iCs/>
        </w:rPr>
        <w:t>the</w:t>
      </w:r>
      <w:proofErr w:type="spellEnd"/>
      <w:r w:rsidRPr="00323CED">
        <w:rPr>
          <w:b/>
          <w:bCs/>
          <w:i/>
          <w:iCs/>
        </w:rPr>
        <w:t xml:space="preserve"> basic cell</w:t>
      </w:r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tile</w:t>
      </w:r>
      <w:proofErr w:type="spellEnd"/>
      <w:r>
        <w:t xml:space="preserve">)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sides.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r w:rsidRPr="00323CED">
        <w:rPr>
          <w:b/>
          <w:bCs/>
        </w:rPr>
        <w:t xml:space="preserve">mosaics of </w:t>
      </w:r>
      <w:proofErr w:type="spellStart"/>
      <w:r w:rsidRPr="00323CED">
        <w:rPr>
          <w:b/>
          <w:bCs/>
        </w:rPr>
        <w:t>type</w:t>
      </w:r>
      <w:proofErr w:type="spellEnd"/>
      <w:r w:rsidRPr="00323CED">
        <w:rPr>
          <w:b/>
          <w:bCs/>
        </w:rPr>
        <w:t xml:space="preserve"> P1</w:t>
      </w:r>
      <w:r>
        <w:t>.</w:t>
      </w:r>
    </w:p>
    <w:p w14:paraId="196EC1C2" w14:textId="77777777" w:rsidR="00346294" w:rsidRPr="00D5310B" w:rsidRDefault="0081641D" w:rsidP="00D5310B">
      <w:pPr>
        <w:jc w:val="center"/>
      </w:pPr>
      <w:r>
        <w:rPr>
          <w:noProof/>
        </w:rPr>
        <w:drawing>
          <wp:inline distT="0" distB="0" distL="0" distR="0" wp14:anchorId="4C84C79E" wp14:editId="1CEACC19">
            <wp:extent cx="1875105" cy="1239453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968" cy="124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89324A" w14:textId="77777777" w:rsidR="000624B5" w:rsidRPr="000624B5" w:rsidRDefault="00323CED" w:rsidP="000624B5">
      <w:pPr>
        <w:pStyle w:val="Prrafodelista"/>
        <w:numPr>
          <w:ilvl w:val="0"/>
          <w:numId w:val="2"/>
        </w:numPr>
      </w:pPr>
      <w:proofErr w:type="spellStart"/>
      <w:r>
        <w:t>Create</w:t>
      </w:r>
      <w:proofErr w:type="spellEnd"/>
      <w:r>
        <w:t xml:space="preserve"> a </w:t>
      </w:r>
      <w:proofErr w:type="spellStart"/>
      <w:r>
        <w:t>parallelogram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vertices</w:t>
      </w:r>
      <w:proofErr w:type="spellEnd"/>
      <w:r>
        <w:t xml:space="preserve"> </w:t>
      </w:r>
      <w:r>
        <w:rPr>
          <w:b/>
          <w:i/>
          <w:color w:val="000000"/>
        </w:rPr>
        <w:t xml:space="preserve">A, B, C </w:t>
      </w:r>
      <w:proofErr w:type="spellStart"/>
      <w:r>
        <w:rPr>
          <w:color w:val="000000"/>
        </w:rPr>
        <w:t>and</w:t>
      </w:r>
      <w:proofErr w:type="spellEnd"/>
      <w:r>
        <w:rPr>
          <w:b/>
          <w:i/>
          <w:color w:val="000000"/>
        </w:rPr>
        <w:t xml:space="preserve"> D</w:t>
      </w:r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define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 vectors as </w:t>
      </w:r>
      <w:r w:rsidRPr="00323CED">
        <w:rPr>
          <w:b/>
          <w:bCs/>
          <w:i/>
          <w:iCs/>
        </w:rPr>
        <w:t>u = AB</w:t>
      </w:r>
      <w:r w:rsidRPr="00323CED">
        <w:rPr>
          <w:i/>
          <w:iCs/>
        </w:rPr>
        <w:t xml:space="preserve"> </w:t>
      </w:r>
      <w:proofErr w:type="spellStart"/>
      <w:r>
        <w:t>and</w:t>
      </w:r>
      <w:proofErr w:type="spellEnd"/>
      <w:r>
        <w:t xml:space="preserve"> </w:t>
      </w:r>
      <w:r w:rsidRPr="00323CED">
        <w:rPr>
          <w:b/>
          <w:bCs/>
          <w:i/>
          <w:iCs/>
        </w:rPr>
        <w:t>v = AD</w:t>
      </w:r>
      <w:r>
        <w:t>.</w:t>
      </w:r>
    </w:p>
    <w:p w14:paraId="4537B544" w14:textId="77777777" w:rsidR="000624B5" w:rsidRDefault="000624B5" w:rsidP="000624B5">
      <w:pPr>
        <w:pStyle w:val="Prrafodelista"/>
        <w:ind w:left="360"/>
        <w:rPr>
          <w:color w:val="000000"/>
        </w:rPr>
      </w:pPr>
    </w:p>
    <w:p w14:paraId="7EF0B592" w14:textId="285AFA0E" w:rsidR="00346294" w:rsidRPr="00323CED" w:rsidRDefault="00323CED" w:rsidP="000624B5">
      <w:pPr>
        <w:pStyle w:val="Prrafodelista"/>
        <w:ind w:left="0"/>
      </w:pPr>
      <w:r>
        <w:t xml:space="preserve">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GeoGebra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a </w:t>
      </w:r>
      <w:proofErr w:type="spellStart"/>
      <w:r>
        <w:t>translation</w:t>
      </w:r>
      <w:proofErr w:type="spellEnd"/>
      <w:r>
        <w:t xml:space="preserve"> to any </w:t>
      </w:r>
      <w:proofErr w:type="spellStart"/>
      <w:r>
        <w:t>object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command</w:t>
      </w:r>
      <w:proofErr w:type="spellEnd"/>
      <w:r>
        <w:t>:</w:t>
      </w:r>
    </w:p>
    <w:p w14:paraId="7372992C" w14:textId="353947B8" w:rsidR="00346294" w:rsidRDefault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color w:val="000000"/>
        </w:rPr>
      </w:pPr>
      <w:proofErr w:type="spellStart"/>
      <w:r w:rsidRPr="00323CED">
        <w:rPr>
          <w:b/>
          <w:i/>
          <w:color w:val="000000"/>
        </w:rPr>
        <w:t>Translate</w:t>
      </w:r>
      <w:proofErr w:type="spellEnd"/>
      <w:r w:rsidRPr="00323CED">
        <w:rPr>
          <w:b/>
          <w:i/>
          <w:color w:val="000000"/>
        </w:rPr>
        <w:t>(</w:t>
      </w:r>
      <w:proofErr w:type="spellStart"/>
      <w:r w:rsidRPr="00323CED">
        <w:rPr>
          <w:b/>
          <w:i/>
          <w:color w:val="000000"/>
        </w:rPr>
        <w:t>Object</w:t>
      </w:r>
      <w:proofErr w:type="spellEnd"/>
      <w:r w:rsidRPr="00323CED">
        <w:rPr>
          <w:b/>
          <w:i/>
          <w:color w:val="000000"/>
        </w:rPr>
        <w:t>, Vector)</w:t>
      </w:r>
    </w:p>
    <w:p w14:paraId="0E6B25FF" w14:textId="77777777" w:rsidR="00D5310B" w:rsidRDefault="00D5310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color w:val="000000"/>
        </w:rPr>
      </w:pPr>
    </w:p>
    <w:p w14:paraId="6D195D44" w14:textId="75AF74CE" w:rsidR="00323CED" w:rsidRPr="00323CED" w:rsidRDefault="00323CED" w:rsidP="00323C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w</w:t>
      </w:r>
      <w:r w:rsidRPr="00323CED">
        <w:rPr>
          <w:color w:val="000000"/>
        </w:rPr>
        <w:t>here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b/>
          <w:bCs/>
          <w:i/>
          <w:iCs/>
          <w:color w:val="000000"/>
        </w:rPr>
        <w:t>Object</w:t>
      </w:r>
      <w:proofErr w:type="spellEnd"/>
      <w:r w:rsidRPr="00323CED">
        <w:rPr>
          <w:color w:val="000000"/>
        </w:rPr>
        <w:t xml:space="preserve"> is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figure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you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want</w:t>
      </w:r>
      <w:proofErr w:type="spellEnd"/>
      <w:r w:rsidRPr="00323CED">
        <w:rPr>
          <w:color w:val="000000"/>
        </w:rPr>
        <w:t xml:space="preserve"> to </w:t>
      </w:r>
      <w:proofErr w:type="spellStart"/>
      <w:r w:rsidRPr="00323CED">
        <w:rPr>
          <w:color w:val="000000"/>
        </w:rPr>
        <w:t>move</w:t>
      </w:r>
      <w:proofErr w:type="spellEnd"/>
      <w:r w:rsidRPr="00323CED">
        <w:rPr>
          <w:color w:val="000000"/>
        </w:rPr>
        <w:t xml:space="preserve">, </w:t>
      </w:r>
      <w:proofErr w:type="spellStart"/>
      <w:r w:rsidRPr="00323CED">
        <w:rPr>
          <w:color w:val="000000"/>
        </w:rPr>
        <w:t>and</w:t>
      </w:r>
      <w:proofErr w:type="spellEnd"/>
      <w:r w:rsidRPr="00323CED">
        <w:rPr>
          <w:color w:val="000000"/>
        </w:rPr>
        <w:t xml:space="preserve"> </w:t>
      </w:r>
      <w:r w:rsidRPr="00323CED">
        <w:rPr>
          <w:b/>
          <w:bCs/>
          <w:i/>
          <w:iCs/>
          <w:color w:val="000000"/>
        </w:rPr>
        <w:t>Vector</w:t>
      </w:r>
      <w:r w:rsidRPr="00323CED">
        <w:rPr>
          <w:color w:val="000000"/>
        </w:rPr>
        <w:t xml:space="preserve"> is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direction</w:t>
      </w:r>
      <w:proofErr w:type="spellEnd"/>
      <w:r w:rsidRPr="00323CED">
        <w:rPr>
          <w:color w:val="000000"/>
        </w:rPr>
        <w:t xml:space="preserve"> of </w:t>
      </w:r>
      <w:proofErr w:type="spellStart"/>
      <w:r w:rsidRPr="00323CED">
        <w:rPr>
          <w:color w:val="000000"/>
        </w:rPr>
        <w:t>translation</w:t>
      </w:r>
      <w:proofErr w:type="spellEnd"/>
      <w:r w:rsidRPr="00323CED">
        <w:rPr>
          <w:color w:val="000000"/>
        </w:rPr>
        <w:t>.</w:t>
      </w:r>
    </w:p>
    <w:p w14:paraId="3F9D689A" w14:textId="6720F1A7" w:rsidR="00346294" w:rsidRDefault="00323CED" w:rsidP="00323C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23CED">
        <w:rPr>
          <w:color w:val="000000"/>
        </w:rPr>
        <w:t xml:space="preserve">To </w:t>
      </w:r>
      <w:proofErr w:type="spellStart"/>
      <w:r w:rsidRPr="00323CED">
        <w:rPr>
          <w:color w:val="000000"/>
        </w:rPr>
        <w:t>perform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multiple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translations</w:t>
      </w:r>
      <w:proofErr w:type="spellEnd"/>
      <w:r w:rsidRPr="00323CED">
        <w:rPr>
          <w:color w:val="000000"/>
        </w:rPr>
        <w:t xml:space="preserve">, </w:t>
      </w:r>
      <w:proofErr w:type="spellStart"/>
      <w:r w:rsidRPr="00323CED">
        <w:rPr>
          <w:color w:val="000000"/>
        </w:rPr>
        <w:t>you</w:t>
      </w:r>
      <w:proofErr w:type="spellEnd"/>
      <w:r w:rsidRPr="00323CED">
        <w:rPr>
          <w:color w:val="000000"/>
        </w:rPr>
        <w:t xml:space="preserve"> can </w:t>
      </w:r>
      <w:proofErr w:type="spellStart"/>
      <w:r w:rsidRPr="00323CED">
        <w:rPr>
          <w:color w:val="000000"/>
        </w:rPr>
        <w:t>combine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this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with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b/>
          <w:bCs/>
          <w:i/>
          <w:iCs/>
          <w:color w:val="000000"/>
        </w:rPr>
        <w:t>Sequence</w:t>
      </w:r>
      <w:proofErr w:type="spellEnd"/>
      <w:r w:rsidR="0081641D">
        <w:rPr>
          <w:color w:val="000000"/>
        </w:rPr>
        <w:t>:</w:t>
      </w:r>
    </w:p>
    <w:p w14:paraId="14C2A1EE" w14:textId="77777777" w:rsidR="00D5310B" w:rsidRDefault="00D531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9FE0FAA" w14:textId="7674261E" w:rsidR="00D5310B" w:rsidRDefault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</w:rPr>
      </w:pPr>
      <w:proofErr w:type="spellStart"/>
      <w:r w:rsidRPr="00323CED">
        <w:rPr>
          <w:b/>
          <w:i/>
          <w:color w:val="000000"/>
        </w:rPr>
        <w:t>Sequence</w:t>
      </w:r>
      <w:proofErr w:type="spellEnd"/>
      <w:r w:rsidRPr="00323CED">
        <w:rPr>
          <w:b/>
          <w:i/>
          <w:color w:val="000000"/>
        </w:rPr>
        <w:t>(</w:t>
      </w:r>
      <w:proofErr w:type="spellStart"/>
      <w:r w:rsidRPr="00323CED">
        <w:rPr>
          <w:b/>
          <w:i/>
          <w:color w:val="000000"/>
        </w:rPr>
        <w:t>Translate</w:t>
      </w:r>
      <w:proofErr w:type="spellEnd"/>
      <w:r w:rsidRPr="00323CED">
        <w:rPr>
          <w:b/>
          <w:i/>
          <w:color w:val="000000"/>
        </w:rPr>
        <w:t>(</w:t>
      </w:r>
      <w:proofErr w:type="spellStart"/>
      <w:r w:rsidRPr="00323CED">
        <w:rPr>
          <w:b/>
          <w:i/>
          <w:color w:val="000000"/>
        </w:rPr>
        <w:t>Object</w:t>
      </w:r>
      <w:proofErr w:type="spellEnd"/>
      <w:r w:rsidRPr="00323CED">
        <w:rPr>
          <w:b/>
          <w:i/>
          <w:color w:val="000000"/>
        </w:rPr>
        <w:t>, n*Vector), n, -r, r, k)</w:t>
      </w:r>
    </w:p>
    <w:p w14:paraId="60E733C6" w14:textId="77777777" w:rsidR="00323CED" w:rsidRDefault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</w:rPr>
      </w:pPr>
    </w:p>
    <w:p w14:paraId="2965F4D6" w14:textId="14E6883B" w:rsidR="00323CED" w:rsidRPr="00323CED" w:rsidRDefault="00323CED" w:rsidP="00323C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323CED">
        <w:rPr>
          <w:color w:val="000000"/>
        </w:rPr>
        <w:t>Here</w:t>
      </w:r>
      <w:proofErr w:type="spellEnd"/>
      <w:r w:rsidRPr="00323CED">
        <w:rPr>
          <w:color w:val="000000"/>
        </w:rPr>
        <w:t xml:space="preserve">,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values</w:t>
      </w:r>
      <w:proofErr w:type="spellEnd"/>
      <w:r w:rsidRPr="00323CED">
        <w:rPr>
          <w:color w:val="000000"/>
        </w:rPr>
        <w:t xml:space="preserve"> of </w:t>
      </w:r>
      <w:r w:rsidRPr="00323CED">
        <w:rPr>
          <w:b/>
          <w:bCs/>
          <w:i/>
          <w:iCs/>
          <w:color w:val="000000"/>
        </w:rPr>
        <w:t>r</w:t>
      </w:r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and</w:t>
      </w:r>
      <w:proofErr w:type="spellEnd"/>
      <w:r w:rsidRPr="00323CED">
        <w:rPr>
          <w:color w:val="000000"/>
        </w:rPr>
        <w:t xml:space="preserve"> </w:t>
      </w:r>
      <w:r w:rsidRPr="00323CED">
        <w:rPr>
          <w:b/>
          <w:bCs/>
          <w:i/>
          <w:iCs/>
          <w:color w:val="000000"/>
        </w:rPr>
        <w:t>k</w:t>
      </w:r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will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determine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how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many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and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which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translations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are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performed</w:t>
      </w:r>
      <w:proofErr w:type="spellEnd"/>
      <w:r w:rsidRPr="00323CED">
        <w:rPr>
          <w:color w:val="000000"/>
        </w:rPr>
        <w:t>.</w:t>
      </w:r>
    </w:p>
    <w:p w14:paraId="038FA604" w14:textId="77777777" w:rsidR="00346294" w:rsidRDefault="0034629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B050A0F" w14:textId="6FCB82E9" w:rsidR="00323CED" w:rsidRPr="00323CED" w:rsidRDefault="00323CED" w:rsidP="00323CED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23CED">
        <w:rPr>
          <w:color w:val="000000"/>
        </w:rPr>
        <w:t xml:space="preserve">Cover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>
        <w:rPr>
          <w:color w:val="000000"/>
        </w:rPr>
        <w:t>whole</w:t>
      </w:r>
      <w:proofErr w:type="spellEnd"/>
      <w:r>
        <w:rPr>
          <w:color w:val="000000"/>
        </w:rPr>
        <w:t xml:space="preserve"> (visible) </w:t>
      </w:r>
      <w:proofErr w:type="spellStart"/>
      <w:r w:rsidRPr="00323CED">
        <w:rPr>
          <w:color w:val="000000"/>
        </w:rPr>
        <w:t>plane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by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translating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parallelogram</w:t>
      </w:r>
      <w:proofErr w:type="spellEnd"/>
      <w:r w:rsidRPr="00323CED">
        <w:rPr>
          <w:color w:val="000000"/>
        </w:rPr>
        <w:t xml:space="preserve"> in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direction</w:t>
      </w:r>
      <w:proofErr w:type="spellEnd"/>
      <w:r w:rsidRPr="00323CED">
        <w:rPr>
          <w:color w:val="000000"/>
        </w:rPr>
        <w:t xml:space="preserve"> of </w:t>
      </w:r>
      <w:r w:rsidRPr="00323CED">
        <w:rPr>
          <w:b/>
          <w:bCs/>
          <w:i/>
          <w:iCs/>
          <w:color w:val="000000"/>
        </w:rPr>
        <w:t>u</w:t>
      </w:r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and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then</w:t>
      </w:r>
      <w:proofErr w:type="spellEnd"/>
      <w:r w:rsidRPr="00323CED">
        <w:rPr>
          <w:color w:val="000000"/>
        </w:rPr>
        <w:t xml:space="preserve"> </w:t>
      </w:r>
      <w:r w:rsidRPr="00323CED">
        <w:rPr>
          <w:b/>
          <w:bCs/>
          <w:i/>
          <w:iCs/>
          <w:color w:val="000000"/>
        </w:rPr>
        <w:t>v</w:t>
      </w:r>
      <w:r w:rsidRPr="00323CED">
        <w:rPr>
          <w:color w:val="000000"/>
        </w:rPr>
        <w:t xml:space="preserve">. For </w:t>
      </w:r>
      <w:proofErr w:type="spellStart"/>
      <w:r>
        <w:rPr>
          <w:color w:val="000000"/>
        </w:rPr>
        <w:t>instance</w:t>
      </w:r>
      <w:proofErr w:type="spellEnd"/>
      <w:r>
        <w:rPr>
          <w:color w:val="000000"/>
        </w:rPr>
        <w:t>:</w:t>
      </w:r>
      <w:r w:rsidRPr="00323CED">
        <w:rPr>
          <w:color w:val="000000"/>
        </w:rPr>
        <w:t>:</w:t>
      </w:r>
    </w:p>
    <w:p w14:paraId="1B7C2FF2" w14:textId="6D6A1868" w:rsidR="00D5310B" w:rsidRDefault="00D5310B" w:rsidP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DB6C5B3" w14:textId="77777777" w:rsidR="00323CED" w:rsidRPr="00323CED" w:rsidRDefault="00323CED" w:rsidP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i/>
          <w:iCs/>
        </w:rPr>
      </w:pPr>
      <w:r w:rsidRPr="00323CED">
        <w:rPr>
          <w:b/>
          <w:bCs/>
          <w:i/>
          <w:iCs/>
        </w:rPr>
        <w:t xml:space="preserve">list1 = </w:t>
      </w:r>
      <w:proofErr w:type="spellStart"/>
      <w:r w:rsidRPr="00323CED">
        <w:rPr>
          <w:b/>
          <w:bCs/>
          <w:i/>
          <w:iCs/>
        </w:rPr>
        <w:t>Sequence</w:t>
      </w:r>
      <w:proofErr w:type="spellEnd"/>
      <w:r w:rsidRPr="00323CED">
        <w:rPr>
          <w:b/>
          <w:bCs/>
          <w:i/>
          <w:iCs/>
        </w:rPr>
        <w:t>(</w:t>
      </w:r>
      <w:proofErr w:type="spellStart"/>
      <w:r w:rsidRPr="00323CED">
        <w:rPr>
          <w:b/>
          <w:bCs/>
          <w:i/>
          <w:iCs/>
        </w:rPr>
        <w:t>Translate</w:t>
      </w:r>
      <w:proofErr w:type="spellEnd"/>
      <w:r w:rsidRPr="00323CED">
        <w:rPr>
          <w:b/>
          <w:bCs/>
          <w:i/>
          <w:iCs/>
        </w:rPr>
        <w:t>(</w:t>
      </w:r>
      <w:proofErr w:type="spellStart"/>
      <w:r w:rsidRPr="00323CED">
        <w:rPr>
          <w:b/>
          <w:bCs/>
          <w:i/>
          <w:iCs/>
        </w:rPr>
        <w:t>Object</w:t>
      </w:r>
      <w:proofErr w:type="spellEnd"/>
      <w:r w:rsidRPr="00323CED">
        <w:rPr>
          <w:b/>
          <w:bCs/>
          <w:i/>
          <w:iCs/>
        </w:rPr>
        <w:t>, n*u), n, -r, r, k)</w:t>
      </w:r>
    </w:p>
    <w:p w14:paraId="1A37400D" w14:textId="57CB3300" w:rsidR="00323CED" w:rsidRPr="00323CED" w:rsidRDefault="00323CED" w:rsidP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i/>
          <w:iCs/>
        </w:rPr>
      </w:pPr>
      <w:r w:rsidRPr="00323CED">
        <w:rPr>
          <w:b/>
          <w:bCs/>
          <w:i/>
          <w:iCs/>
        </w:rPr>
        <w:t xml:space="preserve">list2 = </w:t>
      </w:r>
      <w:proofErr w:type="spellStart"/>
      <w:r w:rsidRPr="00323CED">
        <w:rPr>
          <w:b/>
          <w:bCs/>
          <w:i/>
          <w:iCs/>
        </w:rPr>
        <w:t>Sequence</w:t>
      </w:r>
      <w:proofErr w:type="spellEnd"/>
      <w:r w:rsidRPr="00323CED">
        <w:rPr>
          <w:b/>
          <w:bCs/>
          <w:i/>
          <w:iCs/>
        </w:rPr>
        <w:t>(</w:t>
      </w:r>
      <w:proofErr w:type="spellStart"/>
      <w:r w:rsidRPr="00323CED">
        <w:rPr>
          <w:b/>
          <w:bCs/>
          <w:i/>
          <w:iCs/>
        </w:rPr>
        <w:t>Translate</w:t>
      </w:r>
      <w:proofErr w:type="spellEnd"/>
      <w:r w:rsidRPr="00323CED">
        <w:rPr>
          <w:b/>
          <w:bCs/>
          <w:i/>
          <w:iCs/>
        </w:rPr>
        <w:t>(list1, n*v), n, -r, r, k)</w:t>
      </w:r>
    </w:p>
    <w:p w14:paraId="59D50C08" w14:textId="77777777" w:rsidR="00323CED" w:rsidRDefault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i/>
          <w:color w:val="000000"/>
          <w:sz w:val="20"/>
          <w:szCs w:val="20"/>
        </w:rPr>
      </w:pPr>
    </w:p>
    <w:p w14:paraId="7290A29B" w14:textId="77777777" w:rsidR="00323CED" w:rsidRPr="00323CED" w:rsidRDefault="00323CED" w:rsidP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proofErr w:type="spellStart"/>
      <w:r w:rsidRPr="00323CED">
        <w:rPr>
          <w:color w:val="000000"/>
        </w:rPr>
        <w:t>You</w:t>
      </w:r>
      <w:proofErr w:type="spellEnd"/>
      <w:r w:rsidRPr="00323CED">
        <w:rPr>
          <w:color w:val="000000"/>
        </w:rPr>
        <w:t xml:space="preserve"> can </w:t>
      </w:r>
      <w:proofErr w:type="spellStart"/>
      <w:r w:rsidRPr="00323CED">
        <w:rPr>
          <w:color w:val="000000"/>
        </w:rPr>
        <w:t>also</w:t>
      </w:r>
      <w:proofErr w:type="spellEnd"/>
      <w:r w:rsidRPr="00323CED">
        <w:rPr>
          <w:color w:val="000000"/>
        </w:rPr>
        <w:t xml:space="preserve"> do </w:t>
      </w:r>
      <w:proofErr w:type="spellStart"/>
      <w:r w:rsidRPr="00323CED">
        <w:rPr>
          <w:color w:val="000000"/>
        </w:rPr>
        <w:t>both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directions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simultaneously</w:t>
      </w:r>
      <w:proofErr w:type="spellEnd"/>
      <w:r w:rsidRPr="00323CED">
        <w:rPr>
          <w:color w:val="000000"/>
        </w:rPr>
        <w:t>:</w:t>
      </w:r>
    </w:p>
    <w:p w14:paraId="22270754" w14:textId="2A6ECF78" w:rsidR="00346294" w:rsidRDefault="00323CE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  <w:sz w:val="20"/>
          <w:szCs w:val="20"/>
        </w:rPr>
      </w:pPr>
      <w:r>
        <w:rPr>
          <w:color w:val="000000"/>
        </w:rPr>
        <w:t xml:space="preserve"> </w:t>
      </w:r>
      <w:proofErr w:type="spellStart"/>
      <w:r w:rsidRPr="00323CED">
        <w:rPr>
          <w:b/>
          <w:i/>
          <w:color w:val="000000"/>
          <w:sz w:val="20"/>
          <w:szCs w:val="20"/>
        </w:rPr>
        <w:t>Sequence</w:t>
      </w:r>
      <w:proofErr w:type="spellEnd"/>
      <w:r w:rsidRPr="00323CED">
        <w:rPr>
          <w:b/>
          <w:i/>
          <w:color w:val="000000"/>
          <w:sz w:val="20"/>
          <w:szCs w:val="20"/>
        </w:rPr>
        <w:t>(</w:t>
      </w:r>
      <w:proofErr w:type="spellStart"/>
      <w:r w:rsidRPr="00323CED">
        <w:rPr>
          <w:b/>
          <w:i/>
          <w:color w:val="000000"/>
          <w:sz w:val="20"/>
          <w:szCs w:val="20"/>
        </w:rPr>
        <w:t>Translate</w:t>
      </w:r>
      <w:proofErr w:type="spellEnd"/>
      <w:r w:rsidRPr="00323CED">
        <w:rPr>
          <w:b/>
          <w:i/>
          <w:color w:val="000000"/>
          <w:sz w:val="20"/>
          <w:szCs w:val="20"/>
        </w:rPr>
        <w:t>(</w:t>
      </w:r>
      <w:proofErr w:type="spellStart"/>
      <w:r w:rsidRPr="00323CED">
        <w:rPr>
          <w:b/>
          <w:i/>
          <w:color w:val="000000"/>
          <w:sz w:val="20"/>
          <w:szCs w:val="20"/>
        </w:rPr>
        <w:t>Sequence</w:t>
      </w:r>
      <w:proofErr w:type="spellEnd"/>
      <w:r w:rsidRPr="00323CED">
        <w:rPr>
          <w:b/>
          <w:i/>
          <w:color w:val="000000"/>
          <w:sz w:val="20"/>
          <w:szCs w:val="20"/>
        </w:rPr>
        <w:t>(</w:t>
      </w:r>
      <w:proofErr w:type="spellStart"/>
      <w:r w:rsidRPr="00323CED">
        <w:rPr>
          <w:b/>
          <w:i/>
          <w:color w:val="000000"/>
          <w:sz w:val="20"/>
          <w:szCs w:val="20"/>
        </w:rPr>
        <w:t>Translate</w:t>
      </w:r>
      <w:proofErr w:type="spellEnd"/>
      <w:r w:rsidRPr="00323CED">
        <w:rPr>
          <w:b/>
          <w:i/>
          <w:color w:val="000000"/>
          <w:sz w:val="20"/>
          <w:szCs w:val="20"/>
        </w:rPr>
        <w:t>(</w:t>
      </w:r>
      <w:proofErr w:type="spellStart"/>
      <w:r w:rsidRPr="00323CED">
        <w:rPr>
          <w:b/>
          <w:i/>
          <w:color w:val="000000"/>
          <w:sz w:val="20"/>
          <w:szCs w:val="20"/>
        </w:rPr>
        <w:t>Object</w:t>
      </w:r>
      <w:proofErr w:type="spellEnd"/>
      <w:r w:rsidRPr="00323CED">
        <w:rPr>
          <w:b/>
          <w:i/>
          <w:color w:val="000000"/>
          <w:sz w:val="20"/>
          <w:szCs w:val="20"/>
        </w:rPr>
        <w:t>, n*Vector), n, -r, r, k), m*Vector), m, -r, r, k)</w:t>
      </w:r>
    </w:p>
    <w:p w14:paraId="327C1C3B" w14:textId="7C79CD08" w:rsidR="00346294" w:rsidRPr="00323CED" w:rsidRDefault="00323CED" w:rsidP="00323CED">
      <w:pPr>
        <w:pStyle w:val="Prrafodelista"/>
        <w:numPr>
          <w:ilvl w:val="0"/>
          <w:numId w:val="2"/>
        </w:numPr>
        <w:rPr>
          <w:color w:val="000000"/>
        </w:rPr>
      </w:pPr>
      <w:r w:rsidRPr="00323CED">
        <w:rPr>
          <w:color w:val="000000"/>
        </w:rPr>
        <w:t xml:space="preserve">Draw a </w:t>
      </w:r>
      <w:proofErr w:type="spellStart"/>
      <w:r w:rsidRPr="00323CED">
        <w:rPr>
          <w:color w:val="000000"/>
        </w:rPr>
        <w:t>motif</w:t>
      </w:r>
      <w:proofErr w:type="spellEnd"/>
      <w:r w:rsidRPr="00323CED">
        <w:rPr>
          <w:color w:val="000000"/>
        </w:rPr>
        <w:t xml:space="preserve"> (for </w:t>
      </w:r>
      <w:proofErr w:type="spellStart"/>
      <w:r>
        <w:rPr>
          <w:color w:val="000000"/>
        </w:rPr>
        <w:t>instance</w:t>
      </w:r>
      <w:proofErr w:type="spellEnd"/>
      <w:r w:rsidRPr="00323CED">
        <w:rPr>
          <w:color w:val="000000"/>
        </w:rPr>
        <w:t xml:space="preserve">, a </w:t>
      </w:r>
      <w:proofErr w:type="spellStart"/>
      <w:r w:rsidRPr="00323CED">
        <w:rPr>
          <w:color w:val="000000"/>
        </w:rPr>
        <w:t>polygonal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line</w:t>
      </w:r>
      <w:proofErr w:type="spellEnd"/>
      <w:r w:rsidRPr="00323CED">
        <w:rPr>
          <w:color w:val="000000"/>
        </w:rPr>
        <w:t xml:space="preserve">) </w:t>
      </w:r>
      <w:proofErr w:type="spellStart"/>
      <w:r w:rsidRPr="00323CED">
        <w:rPr>
          <w:color w:val="000000"/>
        </w:rPr>
        <w:t>inside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parallelogram</w:t>
      </w:r>
      <w:proofErr w:type="spellEnd"/>
      <w:r w:rsidRPr="00323CED">
        <w:rPr>
          <w:color w:val="000000"/>
        </w:rPr>
        <w:t xml:space="preserve">. </w:t>
      </w:r>
      <w:proofErr w:type="spellStart"/>
      <w:r w:rsidRPr="00323CED">
        <w:rPr>
          <w:color w:val="000000"/>
        </w:rPr>
        <w:t>Then</w:t>
      </w:r>
      <w:proofErr w:type="spellEnd"/>
      <w:r w:rsidRPr="00323CED">
        <w:rPr>
          <w:color w:val="000000"/>
        </w:rPr>
        <w:t xml:space="preserve">, </w:t>
      </w:r>
      <w:proofErr w:type="spellStart"/>
      <w:r w:rsidRPr="00323CED">
        <w:rPr>
          <w:color w:val="000000"/>
        </w:rPr>
        <w:t>using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translations</w:t>
      </w:r>
      <w:proofErr w:type="spellEnd"/>
      <w:r w:rsidRPr="00323CED">
        <w:rPr>
          <w:color w:val="000000"/>
        </w:rPr>
        <w:t xml:space="preserve"> in </w:t>
      </w:r>
      <w:r w:rsidRPr="00323CED">
        <w:rPr>
          <w:b/>
          <w:bCs/>
          <w:i/>
          <w:iCs/>
          <w:color w:val="000000"/>
        </w:rPr>
        <w:t>u</w:t>
      </w:r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and</w:t>
      </w:r>
      <w:proofErr w:type="spellEnd"/>
      <w:r w:rsidRPr="00323CED">
        <w:rPr>
          <w:color w:val="000000"/>
        </w:rPr>
        <w:t xml:space="preserve"> </w:t>
      </w:r>
      <w:r w:rsidRPr="00323CED">
        <w:rPr>
          <w:b/>
          <w:bCs/>
          <w:i/>
          <w:iCs/>
          <w:color w:val="000000"/>
        </w:rPr>
        <w:t>v</w:t>
      </w:r>
      <w:r w:rsidRPr="00323CED">
        <w:rPr>
          <w:color w:val="000000"/>
        </w:rPr>
        <w:t xml:space="preserve">, </w:t>
      </w:r>
      <w:proofErr w:type="spellStart"/>
      <w:r w:rsidRPr="00323CED">
        <w:rPr>
          <w:color w:val="000000"/>
        </w:rPr>
        <w:t>replicate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it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across</w:t>
      </w:r>
      <w:proofErr w:type="spellEnd"/>
      <w:r w:rsidRPr="00323CED">
        <w:rPr>
          <w:color w:val="000000"/>
        </w:rPr>
        <w:t xml:space="preserve"> all </w:t>
      </w:r>
      <w:proofErr w:type="spellStart"/>
      <w:r w:rsidRPr="00323CED">
        <w:rPr>
          <w:color w:val="000000"/>
        </w:rPr>
        <w:t>the</w:t>
      </w:r>
      <w:proofErr w:type="spellEnd"/>
      <w:r w:rsidRPr="00323CED">
        <w:rPr>
          <w:color w:val="000000"/>
        </w:rPr>
        <w:t xml:space="preserve"> </w:t>
      </w:r>
      <w:proofErr w:type="spellStart"/>
      <w:r w:rsidRPr="00323CED">
        <w:rPr>
          <w:color w:val="000000"/>
        </w:rPr>
        <w:t>tiles</w:t>
      </w:r>
      <w:proofErr w:type="spellEnd"/>
      <w:r w:rsidRPr="00323CED">
        <w:rPr>
          <w:color w:val="000000"/>
        </w:rPr>
        <w:t>.</w:t>
      </w:r>
    </w:p>
    <w:p w14:paraId="5E53E25E" w14:textId="77777777" w:rsidR="00346294" w:rsidRDefault="0034629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3200F4E" w14:textId="3BE83699" w:rsidR="00F908DF" w:rsidRDefault="00D5310B" w:rsidP="00F908D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8"/>
          <w:szCs w:val="28"/>
        </w:rPr>
        <w:t xml:space="preserve">PART 2: </w:t>
      </w:r>
      <w:proofErr w:type="spellStart"/>
      <w:r w:rsidR="00323CED">
        <w:rPr>
          <w:b/>
          <w:sz w:val="28"/>
          <w:szCs w:val="28"/>
        </w:rPr>
        <w:t>Periodic</w:t>
      </w:r>
      <w:proofErr w:type="spellEnd"/>
      <w:r w:rsidR="00323CED">
        <w:rPr>
          <w:b/>
          <w:sz w:val="28"/>
          <w:szCs w:val="28"/>
        </w:rPr>
        <w:t xml:space="preserve"> mosaics of </w:t>
      </w:r>
      <w:proofErr w:type="spellStart"/>
      <w:r w:rsidR="00323CED">
        <w:rPr>
          <w:b/>
          <w:sz w:val="28"/>
          <w:szCs w:val="28"/>
        </w:rPr>
        <w:t>type</w:t>
      </w:r>
      <w:proofErr w:type="spellEnd"/>
      <w:r w:rsidR="00323CED">
        <w:rPr>
          <w:b/>
          <w:sz w:val="28"/>
          <w:szCs w:val="28"/>
        </w:rPr>
        <w:t xml:space="preserve"> P</w:t>
      </w:r>
      <w:r w:rsidR="00F908DF">
        <w:rPr>
          <w:b/>
          <w:color w:val="000000"/>
          <w:sz w:val="28"/>
          <w:szCs w:val="28"/>
        </w:rPr>
        <w:t>M</w:t>
      </w:r>
    </w:p>
    <w:p w14:paraId="5464D4E2" w14:textId="42A60D03" w:rsidR="000624B5" w:rsidRDefault="000624B5" w:rsidP="00D5310B">
      <w:pPr>
        <w:jc w:val="both"/>
      </w:pPr>
      <w:r>
        <w:t xml:space="preserve">To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complex mosaics,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Pr="000624B5">
        <w:rPr>
          <w:b/>
          <w:bCs/>
          <w:i/>
          <w:iCs/>
        </w:rPr>
        <w:t>motif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basic cell)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symmetry</w:t>
      </w:r>
      <w:proofErr w:type="spellEnd"/>
      <w:r>
        <w:t xml:space="preserve">. For </w:t>
      </w:r>
      <w:proofErr w:type="spellStart"/>
      <w:r>
        <w:t>instance</w:t>
      </w:r>
      <w:proofErr w:type="spellEnd"/>
      <w:r>
        <w:t xml:space="preserve">, </w:t>
      </w:r>
      <w:proofErr w:type="spellStart"/>
      <w:r>
        <w:t>divide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basic cell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halves</w:t>
      </w:r>
      <w:proofErr w:type="spellEnd"/>
      <w:r>
        <w:t xml:space="preserve">, draw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reflect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mosaics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r>
        <w:rPr>
          <w:rStyle w:val="Textoennegrita"/>
        </w:rPr>
        <w:t xml:space="preserve">mosaics of </w:t>
      </w:r>
      <w:proofErr w:type="spellStart"/>
      <w:r>
        <w:rPr>
          <w:rStyle w:val="Textoennegrita"/>
        </w:rPr>
        <w:t>type</w:t>
      </w:r>
      <w:proofErr w:type="spellEnd"/>
      <w:r>
        <w:rPr>
          <w:rStyle w:val="Textoennegrita"/>
        </w:rPr>
        <w:t xml:space="preserve"> PM</w:t>
      </w:r>
      <w:r>
        <w:t>.</w:t>
      </w:r>
    </w:p>
    <w:p w14:paraId="3BA68BC2" w14:textId="77777777" w:rsidR="00F908DF" w:rsidRDefault="00F908DF" w:rsidP="00F908DF"/>
    <w:p w14:paraId="7F4C53EF" w14:textId="77777777" w:rsidR="00F908DF" w:rsidRDefault="00F908DF" w:rsidP="00F908DF">
      <w:pPr>
        <w:jc w:val="center"/>
      </w:pPr>
      <w:r>
        <w:rPr>
          <w:noProof/>
        </w:rPr>
        <w:drawing>
          <wp:inline distT="0" distB="0" distL="0" distR="0" wp14:anchorId="76A48A6F" wp14:editId="215FBCBC">
            <wp:extent cx="2931548" cy="1943735"/>
            <wp:effectExtent l="0" t="0" r="254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49" cy="1954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CFC73" w14:textId="77777777" w:rsidR="00BE4C8E" w:rsidRDefault="00BE4C8E" w:rsidP="00BE4C8E">
      <w:pPr>
        <w:jc w:val="center"/>
      </w:pPr>
    </w:p>
    <w:p w14:paraId="7D351F1D" w14:textId="79F786C1" w:rsidR="000624B5" w:rsidRPr="000624B5" w:rsidRDefault="000624B5" w:rsidP="000624B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0624B5">
        <w:rPr>
          <w:color w:val="000000"/>
        </w:rPr>
        <w:t>Create</w:t>
      </w:r>
      <w:proofErr w:type="spellEnd"/>
      <w:r w:rsidRPr="000624B5">
        <w:rPr>
          <w:color w:val="000000"/>
        </w:rPr>
        <w:t xml:space="preserve"> a rectangle </w:t>
      </w:r>
      <w:proofErr w:type="spellStart"/>
      <w:r w:rsidRPr="000624B5">
        <w:rPr>
          <w:color w:val="000000"/>
        </w:rPr>
        <w:t>with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vertices</w:t>
      </w:r>
      <w:proofErr w:type="spellEnd"/>
      <w:r w:rsidRPr="000624B5">
        <w:rPr>
          <w:color w:val="000000"/>
        </w:rPr>
        <w:t xml:space="preserve"> </w:t>
      </w:r>
      <w:r w:rsidRPr="000624B5">
        <w:rPr>
          <w:b/>
          <w:bCs/>
          <w:i/>
          <w:iCs/>
          <w:color w:val="000000"/>
        </w:rPr>
        <w:t>A, B, C</w:t>
      </w:r>
      <w:r w:rsidRPr="000624B5">
        <w:rPr>
          <w:color w:val="000000"/>
        </w:rPr>
        <w:t xml:space="preserve">, </w:t>
      </w:r>
      <w:proofErr w:type="spellStart"/>
      <w:r w:rsidRPr="000624B5">
        <w:rPr>
          <w:color w:val="000000"/>
        </w:rPr>
        <w:t>and</w:t>
      </w:r>
      <w:proofErr w:type="spellEnd"/>
      <w:r w:rsidRPr="000624B5">
        <w:rPr>
          <w:color w:val="000000"/>
        </w:rPr>
        <w:t xml:space="preserve"> </w:t>
      </w:r>
      <w:r w:rsidRPr="000624B5">
        <w:rPr>
          <w:b/>
          <w:bCs/>
          <w:i/>
          <w:iCs/>
          <w:color w:val="000000"/>
        </w:rPr>
        <w:t>D</w:t>
      </w:r>
      <w:r w:rsidRPr="000624B5">
        <w:rPr>
          <w:color w:val="000000"/>
        </w:rPr>
        <w:t xml:space="preserve">, </w:t>
      </w:r>
      <w:proofErr w:type="spellStart"/>
      <w:r w:rsidRPr="000624B5">
        <w:rPr>
          <w:color w:val="000000"/>
        </w:rPr>
        <w:t>and</w:t>
      </w:r>
      <w:proofErr w:type="spellEnd"/>
      <w:r w:rsidRPr="000624B5">
        <w:rPr>
          <w:color w:val="000000"/>
        </w:rPr>
        <w:t xml:space="preserve"> vectors </w:t>
      </w:r>
      <w:r w:rsidRPr="000624B5">
        <w:rPr>
          <w:b/>
          <w:bCs/>
          <w:i/>
          <w:iCs/>
          <w:color w:val="000000"/>
        </w:rPr>
        <w:t>u = AB</w:t>
      </w:r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and</w:t>
      </w:r>
      <w:proofErr w:type="spellEnd"/>
      <w:r w:rsidRPr="000624B5">
        <w:rPr>
          <w:color w:val="000000"/>
        </w:rPr>
        <w:t xml:space="preserve"> </w:t>
      </w:r>
      <w:r w:rsidRPr="000624B5">
        <w:rPr>
          <w:b/>
          <w:bCs/>
          <w:i/>
          <w:iCs/>
          <w:color w:val="000000"/>
        </w:rPr>
        <w:t>v = AD</w:t>
      </w:r>
      <w:r w:rsidRPr="000624B5">
        <w:rPr>
          <w:color w:val="000000"/>
        </w:rPr>
        <w:t>.</w:t>
      </w:r>
    </w:p>
    <w:p w14:paraId="21F5A055" w14:textId="5DD261CB" w:rsidR="00D5310B" w:rsidRDefault="000624B5" w:rsidP="000624B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 w:rsidRPr="000624B5">
        <w:rPr>
          <w:color w:val="000000"/>
        </w:rPr>
        <w:t>Find</w:t>
      </w:r>
      <w:proofErr w:type="spellEnd"/>
      <w:r w:rsidRPr="000624B5">
        <w:rPr>
          <w:color w:val="000000"/>
        </w:rPr>
        <w:t xml:space="preserve"> a segment </w:t>
      </w:r>
      <w:r w:rsidRPr="000624B5">
        <w:rPr>
          <w:b/>
          <w:bCs/>
          <w:i/>
          <w:iCs/>
          <w:color w:val="000000"/>
        </w:rPr>
        <w:t>h</w:t>
      </w:r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that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divides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the</w:t>
      </w:r>
      <w:proofErr w:type="spellEnd"/>
      <w:r w:rsidRPr="000624B5">
        <w:rPr>
          <w:color w:val="000000"/>
        </w:rPr>
        <w:t xml:space="preserve"> rectangle </w:t>
      </w:r>
      <w:proofErr w:type="spellStart"/>
      <w:r w:rsidRPr="000624B5">
        <w:rPr>
          <w:color w:val="000000"/>
        </w:rPr>
        <w:t>into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equal</w:t>
      </w:r>
      <w:proofErr w:type="spellEnd"/>
      <w:r w:rsidRPr="000624B5">
        <w:rPr>
          <w:color w:val="000000"/>
        </w:rPr>
        <w:t xml:space="preserve"> parts. Draw a </w:t>
      </w:r>
      <w:proofErr w:type="spellStart"/>
      <w:r w:rsidRPr="000624B5">
        <w:rPr>
          <w:color w:val="000000"/>
        </w:rPr>
        <w:t>motif</w:t>
      </w:r>
      <w:proofErr w:type="spellEnd"/>
      <w:r w:rsidRPr="000624B5">
        <w:rPr>
          <w:color w:val="000000"/>
        </w:rPr>
        <w:t xml:space="preserve"> in </w:t>
      </w:r>
      <w:proofErr w:type="spellStart"/>
      <w:r w:rsidRPr="000624B5">
        <w:rPr>
          <w:color w:val="000000"/>
        </w:rPr>
        <w:t>one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half</w:t>
      </w:r>
      <w:proofErr w:type="spellEnd"/>
      <w:r w:rsidRPr="000624B5">
        <w:rPr>
          <w:color w:val="000000"/>
        </w:rPr>
        <w:t xml:space="preserve">, </w:t>
      </w:r>
      <w:proofErr w:type="spellStart"/>
      <w:r w:rsidRPr="000624B5">
        <w:rPr>
          <w:color w:val="000000"/>
        </w:rPr>
        <w:t>then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reflect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it</w:t>
      </w:r>
      <w:proofErr w:type="spellEnd"/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across</w:t>
      </w:r>
      <w:proofErr w:type="spellEnd"/>
      <w:r w:rsidRPr="000624B5">
        <w:rPr>
          <w:color w:val="000000"/>
        </w:rPr>
        <w:t xml:space="preserve"> segment </w:t>
      </w:r>
      <w:r w:rsidRPr="000624B5">
        <w:rPr>
          <w:b/>
          <w:bCs/>
          <w:i/>
          <w:iCs/>
          <w:color w:val="000000"/>
        </w:rPr>
        <w:t>h</w:t>
      </w:r>
      <w:r w:rsidRPr="000624B5">
        <w:rPr>
          <w:color w:val="000000"/>
        </w:rPr>
        <w:t xml:space="preserve"> </w:t>
      </w:r>
      <w:proofErr w:type="spellStart"/>
      <w:r w:rsidRPr="000624B5">
        <w:rPr>
          <w:color w:val="000000"/>
        </w:rPr>
        <w:t>using</w:t>
      </w:r>
      <w:proofErr w:type="spellEnd"/>
    </w:p>
    <w:p w14:paraId="1E1D6043" w14:textId="1644428F" w:rsidR="00D5310B" w:rsidRDefault="000624B5" w:rsidP="00F908D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</w:rPr>
      </w:pPr>
      <w:proofErr w:type="spellStart"/>
      <w:r w:rsidRPr="000624B5">
        <w:rPr>
          <w:b/>
          <w:i/>
          <w:color w:val="000000"/>
        </w:rPr>
        <w:t>Reflect</w:t>
      </w:r>
      <w:proofErr w:type="spellEnd"/>
      <w:r w:rsidRPr="000624B5">
        <w:rPr>
          <w:b/>
          <w:i/>
          <w:color w:val="000000"/>
        </w:rPr>
        <w:t>(</w:t>
      </w:r>
      <w:proofErr w:type="spellStart"/>
      <w:r w:rsidRPr="000624B5">
        <w:rPr>
          <w:b/>
          <w:i/>
          <w:color w:val="000000"/>
        </w:rPr>
        <w:t>Object</w:t>
      </w:r>
      <w:proofErr w:type="spellEnd"/>
      <w:r w:rsidRPr="000624B5">
        <w:rPr>
          <w:b/>
          <w:i/>
          <w:color w:val="000000"/>
        </w:rPr>
        <w:t xml:space="preserve">, </w:t>
      </w:r>
      <w:proofErr w:type="spellStart"/>
      <w:r w:rsidRPr="000624B5">
        <w:rPr>
          <w:b/>
          <w:i/>
          <w:color w:val="000000"/>
        </w:rPr>
        <w:t>Line</w:t>
      </w:r>
      <w:proofErr w:type="spellEnd"/>
      <w:r w:rsidRPr="000624B5">
        <w:rPr>
          <w:b/>
          <w:i/>
          <w:color w:val="000000"/>
        </w:rPr>
        <w:t>)</w:t>
      </w:r>
    </w:p>
    <w:p w14:paraId="53BA35A6" w14:textId="77777777" w:rsidR="000624B5" w:rsidRDefault="000624B5" w:rsidP="00F908D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</w:rPr>
      </w:pPr>
    </w:p>
    <w:p w14:paraId="7678EC1F" w14:textId="77777777" w:rsidR="000624B5" w:rsidRPr="000624B5" w:rsidRDefault="00BE4C8E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6.  </w:t>
      </w:r>
      <w:proofErr w:type="spellStart"/>
      <w:r w:rsidR="000624B5" w:rsidRPr="000624B5">
        <w:rPr>
          <w:color w:val="000000"/>
        </w:rPr>
        <w:t>Create</w:t>
      </w:r>
      <w:proofErr w:type="spellEnd"/>
      <w:r w:rsidR="000624B5" w:rsidRPr="000624B5">
        <w:rPr>
          <w:color w:val="000000"/>
        </w:rPr>
        <w:t xml:space="preserve"> a </w:t>
      </w:r>
      <w:proofErr w:type="spellStart"/>
      <w:r w:rsidR="000624B5" w:rsidRPr="000624B5">
        <w:rPr>
          <w:color w:val="000000"/>
        </w:rPr>
        <w:t>list</w:t>
      </w:r>
      <w:proofErr w:type="spellEnd"/>
      <w:r w:rsidR="000624B5" w:rsidRPr="000624B5">
        <w:rPr>
          <w:color w:val="000000"/>
        </w:rPr>
        <w:t xml:space="preserve"> of </w:t>
      </w:r>
      <w:proofErr w:type="spellStart"/>
      <w:r w:rsidR="000624B5" w:rsidRPr="000624B5">
        <w:rPr>
          <w:color w:val="000000"/>
        </w:rPr>
        <w:t>objects</w:t>
      </w:r>
      <w:proofErr w:type="spellEnd"/>
      <w:r w:rsidR="000624B5" w:rsidRPr="000624B5">
        <w:rPr>
          <w:color w:val="000000"/>
        </w:rPr>
        <w:t xml:space="preserve"> </w:t>
      </w:r>
      <w:proofErr w:type="spellStart"/>
      <w:r w:rsidR="000624B5" w:rsidRPr="000624B5">
        <w:rPr>
          <w:color w:val="000000"/>
        </w:rPr>
        <w:t>that</w:t>
      </w:r>
      <w:proofErr w:type="spellEnd"/>
      <w:r w:rsidR="000624B5" w:rsidRPr="000624B5">
        <w:rPr>
          <w:color w:val="000000"/>
        </w:rPr>
        <w:t xml:space="preserve"> </w:t>
      </w:r>
      <w:proofErr w:type="spellStart"/>
      <w:r w:rsidR="000624B5" w:rsidRPr="000624B5">
        <w:rPr>
          <w:color w:val="000000"/>
        </w:rPr>
        <w:t>includes</w:t>
      </w:r>
      <w:proofErr w:type="spellEnd"/>
      <w:r w:rsidR="000624B5" w:rsidRPr="000624B5">
        <w:rPr>
          <w:color w:val="000000"/>
        </w:rPr>
        <w:t xml:space="preserve"> </w:t>
      </w:r>
      <w:proofErr w:type="spellStart"/>
      <w:r w:rsidR="000624B5" w:rsidRPr="000624B5">
        <w:rPr>
          <w:color w:val="000000"/>
        </w:rPr>
        <w:t>the</w:t>
      </w:r>
      <w:proofErr w:type="spellEnd"/>
      <w:r w:rsidR="000624B5" w:rsidRPr="000624B5">
        <w:rPr>
          <w:color w:val="000000"/>
        </w:rPr>
        <w:t xml:space="preserve"> original </w:t>
      </w:r>
      <w:proofErr w:type="spellStart"/>
      <w:r w:rsidR="000624B5" w:rsidRPr="000624B5">
        <w:rPr>
          <w:color w:val="000000"/>
        </w:rPr>
        <w:t>motif</w:t>
      </w:r>
      <w:proofErr w:type="spellEnd"/>
      <w:r w:rsidR="000624B5" w:rsidRPr="000624B5">
        <w:rPr>
          <w:color w:val="000000"/>
        </w:rPr>
        <w:t xml:space="preserve"> </w:t>
      </w:r>
      <w:proofErr w:type="spellStart"/>
      <w:r w:rsidR="000624B5" w:rsidRPr="000624B5">
        <w:rPr>
          <w:color w:val="000000"/>
        </w:rPr>
        <w:t>and</w:t>
      </w:r>
      <w:proofErr w:type="spellEnd"/>
      <w:r w:rsidR="000624B5" w:rsidRPr="000624B5">
        <w:rPr>
          <w:color w:val="000000"/>
        </w:rPr>
        <w:t xml:space="preserve"> </w:t>
      </w:r>
      <w:proofErr w:type="spellStart"/>
      <w:r w:rsidR="000624B5" w:rsidRPr="000624B5">
        <w:rPr>
          <w:color w:val="000000"/>
        </w:rPr>
        <w:t>its</w:t>
      </w:r>
      <w:proofErr w:type="spellEnd"/>
      <w:r w:rsidR="000624B5" w:rsidRPr="000624B5">
        <w:rPr>
          <w:color w:val="000000"/>
        </w:rPr>
        <w:t xml:space="preserve"> </w:t>
      </w:r>
      <w:proofErr w:type="spellStart"/>
      <w:r w:rsidR="000624B5" w:rsidRPr="000624B5">
        <w:rPr>
          <w:color w:val="000000"/>
        </w:rPr>
        <w:t>reflection</w:t>
      </w:r>
      <w:proofErr w:type="spellEnd"/>
      <w:r w:rsidR="000624B5" w:rsidRPr="000624B5">
        <w:rPr>
          <w:color w:val="000000"/>
        </w:rPr>
        <w:t>:</w:t>
      </w:r>
    </w:p>
    <w:p w14:paraId="24FB4844" w14:textId="77777777" w:rsidR="000624B5" w:rsidRDefault="000624B5" w:rsidP="00F908D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</w:rPr>
      </w:pPr>
    </w:p>
    <w:p w14:paraId="1C40040D" w14:textId="7CD18347" w:rsidR="00F908DF" w:rsidRDefault="00F908DF" w:rsidP="00F908D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</w:rPr>
      </w:pPr>
      <w:proofErr w:type="spellStart"/>
      <w:r>
        <w:rPr>
          <w:b/>
          <w:i/>
          <w:color w:val="000000"/>
        </w:rPr>
        <w:t>List</w:t>
      </w:r>
      <w:proofErr w:type="spellEnd"/>
      <w:r>
        <w:rPr>
          <w:b/>
          <w:i/>
          <w:color w:val="000000"/>
        </w:rPr>
        <w:t>= {object1,object2}</w:t>
      </w:r>
      <w:r w:rsidR="00D5310B">
        <w:rPr>
          <w:b/>
          <w:i/>
          <w:color w:val="000000"/>
        </w:rPr>
        <w:t>.</w:t>
      </w:r>
    </w:p>
    <w:p w14:paraId="5EE820DE" w14:textId="77777777" w:rsidR="00D5310B" w:rsidRDefault="00D5310B" w:rsidP="00F908D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</w:rPr>
      </w:pPr>
    </w:p>
    <w:p w14:paraId="0A41BCB1" w14:textId="72F6E24C" w:rsidR="00F908DF" w:rsidRDefault="00BE4C8E" w:rsidP="00BE4C8E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7. </w:t>
      </w:r>
      <w:r w:rsidR="000624B5">
        <w:t xml:space="preserve">Cover </w:t>
      </w:r>
      <w:proofErr w:type="spellStart"/>
      <w:r w:rsidR="000624B5">
        <w:t>the</w:t>
      </w:r>
      <w:proofErr w:type="spellEnd"/>
      <w:r w:rsidR="000624B5">
        <w:t xml:space="preserve"> </w:t>
      </w:r>
      <w:proofErr w:type="spellStart"/>
      <w:r w:rsidR="000624B5">
        <w:t>entire</w:t>
      </w:r>
      <w:proofErr w:type="spellEnd"/>
      <w:r w:rsidR="000624B5">
        <w:t xml:space="preserve"> </w:t>
      </w:r>
      <w:proofErr w:type="spellStart"/>
      <w:r w:rsidR="000624B5">
        <w:t>plane</w:t>
      </w:r>
      <w:proofErr w:type="spellEnd"/>
      <w:r w:rsidR="000624B5">
        <w:t xml:space="preserve"> </w:t>
      </w:r>
      <w:proofErr w:type="spellStart"/>
      <w:r w:rsidR="000624B5">
        <w:t>by</w:t>
      </w:r>
      <w:proofErr w:type="spellEnd"/>
      <w:r w:rsidR="000624B5">
        <w:t xml:space="preserve"> </w:t>
      </w:r>
      <w:proofErr w:type="spellStart"/>
      <w:r w:rsidR="000624B5">
        <w:t>translating</w:t>
      </w:r>
      <w:proofErr w:type="spellEnd"/>
      <w:r w:rsidR="000624B5">
        <w:t xml:space="preserve"> </w:t>
      </w:r>
      <w:proofErr w:type="spellStart"/>
      <w:r w:rsidR="000624B5">
        <w:t>the</w:t>
      </w:r>
      <w:proofErr w:type="spellEnd"/>
      <w:r w:rsidR="000624B5">
        <w:t xml:space="preserve"> </w:t>
      </w:r>
      <w:proofErr w:type="spellStart"/>
      <w:r w:rsidR="000624B5">
        <w:t>list</w:t>
      </w:r>
      <w:proofErr w:type="spellEnd"/>
      <w:r w:rsidR="000624B5">
        <w:t xml:space="preserve"> in </w:t>
      </w:r>
      <w:proofErr w:type="spellStart"/>
      <w:r w:rsidR="000624B5">
        <w:t>the</w:t>
      </w:r>
      <w:proofErr w:type="spellEnd"/>
      <w:r w:rsidR="000624B5">
        <w:t xml:space="preserve"> </w:t>
      </w:r>
      <w:proofErr w:type="spellStart"/>
      <w:r w:rsidR="000624B5">
        <w:t>directions</w:t>
      </w:r>
      <w:proofErr w:type="spellEnd"/>
      <w:r w:rsidR="000624B5">
        <w:t xml:space="preserve"> of </w:t>
      </w:r>
      <w:r w:rsidR="00F908DF">
        <w:rPr>
          <w:b/>
          <w:i/>
          <w:color w:val="000000"/>
        </w:rPr>
        <w:t>u</w:t>
      </w:r>
      <w:r w:rsidR="00F908DF">
        <w:rPr>
          <w:color w:val="000000"/>
        </w:rPr>
        <w:t xml:space="preserve"> </w:t>
      </w:r>
      <w:proofErr w:type="spellStart"/>
      <w:r w:rsidR="000624B5">
        <w:rPr>
          <w:color w:val="000000"/>
        </w:rPr>
        <w:t>and</w:t>
      </w:r>
      <w:proofErr w:type="spellEnd"/>
      <w:r w:rsidR="000624B5">
        <w:rPr>
          <w:color w:val="000000"/>
        </w:rPr>
        <w:t xml:space="preserve"> </w:t>
      </w:r>
      <w:r w:rsidR="00F908DF">
        <w:rPr>
          <w:b/>
          <w:i/>
          <w:color w:val="000000"/>
        </w:rPr>
        <w:t>v</w:t>
      </w:r>
      <w:r w:rsidR="00F908DF">
        <w:rPr>
          <w:color w:val="000000"/>
        </w:rPr>
        <w:t xml:space="preserve">.  </w:t>
      </w:r>
    </w:p>
    <w:p w14:paraId="16F09630" w14:textId="77777777" w:rsidR="00F908DF" w:rsidRDefault="00F908DF" w:rsidP="00F908D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427172C" w14:textId="77777777" w:rsidR="00346294" w:rsidRDefault="00346294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AB0ECE5" w14:textId="5BFE9EA4" w:rsidR="00346294" w:rsidRDefault="00346294"/>
    <w:p w14:paraId="5218D78A" w14:textId="1E119A6F" w:rsidR="000624B5" w:rsidRDefault="000624B5"/>
    <w:p w14:paraId="245E4AE0" w14:textId="506B2FD7" w:rsidR="000624B5" w:rsidRDefault="000624B5"/>
    <w:p w14:paraId="3B173B59" w14:textId="054CA2EC" w:rsidR="000624B5" w:rsidRDefault="000624B5"/>
    <w:p w14:paraId="6812E630" w14:textId="3815B0F4" w:rsidR="000624B5" w:rsidRDefault="000624B5"/>
    <w:p w14:paraId="33326199" w14:textId="77777777" w:rsidR="000624B5" w:rsidRDefault="000624B5"/>
    <w:p w14:paraId="107CD50D" w14:textId="6A5D792B" w:rsidR="00346294" w:rsidRDefault="00D531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 xml:space="preserve">PART 3: </w:t>
      </w:r>
      <w:proofErr w:type="spellStart"/>
      <w:r w:rsidR="000624B5" w:rsidRPr="000624B5">
        <w:rPr>
          <w:b/>
          <w:color w:val="000000"/>
          <w:sz w:val="28"/>
          <w:szCs w:val="28"/>
        </w:rPr>
        <w:t>Periodic</w:t>
      </w:r>
      <w:proofErr w:type="spellEnd"/>
      <w:r w:rsidR="000624B5" w:rsidRPr="000624B5">
        <w:rPr>
          <w:b/>
          <w:color w:val="000000"/>
          <w:sz w:val="28"/>
          <w:szCs w:val="28"/>
        </w:rPr>
        <w:t xml:space="preserve"> </w:t>
      </w:r>
      <w:r w:rsidR="000624B5">
        <w:rPr>
          <w:b/>
          <w:color w:val="000000"/>
          <w:sz w:val="28"/>
          <w:szCs w:val="28"/>
        </w:rPr>
        <w:t>m</w:t>
      </w:r>
      <w:r w:rsidR="000624B5" w:rsidRPr="000624B5">
        <w:rPr>
          <w:b/>
          <w:color w:val="000000"/>
          <w:sz w:val="28"/>
          <w:szCs w:val="28"/>
        </w:rPr>
        <w:t xml:space="preserve">osaics of </w:t>
      </w:r>
      <w:proofErr w:type="spellStart"/>
      <w:r w:rsidR="000624B5">
        <w:rPr>
          <w:b/>
          <w:color w:val="000000"/>
          <w:sz w:val="28"/>
          <w:szCs w:val="28"/>
        </w:rPr>
        <w:t>t</w:t>
      </w:r>
      <w:r w:rsidR="000624B5" w:rsidRPr="000624B5">
        <w:rPr>
          <w:b/>
          <w:color w:val="000000"/>
          <w:sz w:val="28"/>
          <w:szCs w:val="28"/>
        </w:rPr>
        <w:t>ype</w:t>
      </w:r>
      <w:proofErr w:type="spellEnd"/>
      <w:r w:rsidR="000624B5" w:rsidRPr="000624B5">
        <w:rPr>
          <w:b/>
          <w:color w:val="000000"/>
          <w:sz w:val="28"/>
          <w:szCs w:val="28"/>
        </w:rPr>
        <w:t xml:space="preserve"> P4</w:t>
      </w:r>
    </w:p>
    <w:p w14:paraId="787E1FBB" w14:textId="77777777" w:rsidR="000624B5" w:rsidRDefault="000624B5" w:rsidP="000624B5">
      <w:p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Another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mosaic </w:t>
      </w:r>
      <w:proofErr w:type="spellStart"/>
      <w:r>
        <w:t>technique</w:t>
      </w:r>
      <w:proofErr w:type="spellEnd"/>
      <w:r>
        <w:t xml:space="preserve"> is to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motif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rotations</w:t>
      </w:r>
      <w:proofErr w:type="spellEnd"/>
      <w:r>
        <w:t xml:space="preserve"> of a </w:t>
      </w:r>
      <w:r w:rsidRPr="000624B5">
        <w:rPr>
          <w:i/>
          <w:iCs/>
        </w:rPr>
        <w:t xml:space="preserve">minimal </w:t>
      </w:r>
      <w:proofErr w:type="spellStart"/>
      <w:r w:rsidRPr="000624B5">
        <w:rPr>
          <w:i/>
          <w:iCs/>
        </w:rPr>
        <w:t>motif</w:t>
      </w:r>
      <w:proofErr w:type="spellEnd"/>
      <w:r>
        <w:t>.</w:t>
      </w:r>
    </w:p>
    <w:p w14:paraId="236B9466" w14:textId="77777777" w:rsidR="0081641D" w:rsidRDefault="0081641D">
      <w:pPr>
        <w:jc w:val="both"/>
      </w:pPr>
    </w:p>
    <w:p w14:paraId="7128CE17" w14:textId="77777777" w:rsidR="00346294" w:rsidRDefault="0081641D">
      <w:pPr>
        <w:jc w:val="center"/>
      </w:pPr>
      <w:r>
        <w:rPr>
          <w:noProof/>
        </w:rPr>
        <w:drawing>
          <wp:inline distT="0" distB="0" distL="0" distR="0" wp14:anchorId="70D84E3D" wp14:editId="353E611D">
            <wp:extent cx="2113128" cy="956930"/>
            <wp:effectExtent l="0" t="0" r="1905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471" cy="965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773BAC" w14:textId="77777777" w:rsidR="00346294" w:rsidRDefault="00346294" w:rsidP="00BE4C8E">
      <w:pPr>
        <w:jc w:val="both"/>
        <w:rPr>
          <w:b/>
        </w:rPr>
      </w:pPr>
    </w:p>
    <w:p w14:paraId="5D82A132" w14:textId="77777777" w:rsidR="000624B5" w:rsidRDefault="000624B5" w:rsidP="000624B5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Create</w:t>
      </w:r>
      <w:proofErr w:type="spellEnd"/>
      <w:r>
        <w:t xml:space="preserve"> a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vertices</w:t>
      </w:r>
      <w:proofErr w:type="spellEnd"/>
      <w:r>
        <w:t xml:space="preserve"> </w:t>
      </w:r>
      <w:r w:rsidRPr="000624B5">
        <w:rPr>
          <w:b/>
          <w:bCs/>
          <w:i/>
          <w:iCs/>
        </w:rPr>
        <w:t>A, B, C</w:t>
      </w:r>
      <w:r>
        <w:t xml:space="preserve">, </w:t>
      </w:r>
      <w:proofErr w:type="spellStart"/>
      <w:r>
        <w:t>and</w:t>
      </w:r>
      <w:proofErr w:type="spellEnd"/>
      <w:r>
        <w:t xml:space="preserve"> </w:t>
      </w:r>
      <w:r w:rsidRPr="000624B5">
        <w:rPr>
          <w:b/>
          <w:bCs/>
          <w:i/>
          <w:iCs/>
        </w:rPr>
        <w:t>D</w:t>
      </w:r>
      <w:r>
        <w:t xml:space="preserve">, </w:t>
      </w:r>
      <w:proofErr w:type="spellStart"/>
      <w:r>
        <w:t>and</w:t>
      </w:r>
      <w:proofErr w:type="spellEnd"/>
      <w:r>
        <w:t xml:space="preserve"> vectors </w:t>
      </w:r>
      <w:r w:rsidRPr="000624B5">
        <w:rPr>
          <w:b/>
          <w:bCs/>
          <w:i/>
          <w:iCs/>
        </w:rPr>
        <w:t>u = AB</w:t>
      </w:r>
      <w:r>
        <w:t xml:space="preserve"> </w:t>
      </w:r>
      <w:proofErr w:type="spellStart"/>
      <w:r>
        <w:t>and</w:t>
      </w:r>
      <w:proofErr w:type="spellEnd"/>
      <w:r>
        <w:t xml:space="preserve"> </w:t>
      </w:r>
      <w:r w:rsidRPr="000624B5">
        <w:rPr>
          <w:b/>
          <w:bCs/>
          <w:i/>
          <w:iCs/>
        </w:rPr>
        <w:t>v = AD</w:t>
      </w:r>
      <w:r>
        <w:t>.</w:t>
      </w:r>
    </w:p>
    <w:p w14:paraId="776EF4C5" w14:textId="77777777" w:rsidR="000624B5" w:rsidRDefault="000624B5" w:rsidP="000624B5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 </w:t>
      </w:r>
      <w:r w:rsidRPr="000624B5">
        <w:rPr>
          <w:b/>
          <w:bCs/>
          <w:i/>
          <w:iCs/>
        </w:rPr>
        <w:t>O</w:t>
      </w:r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midpoints</w:t>
      </w:r>
      <w:proofErr w:type="spellEnd"/>
      <w:r>
        <w:t xml:space="preserve"> of sides </w:t>
      </w:r>
      <w:r w:rsidRPr="000624B5">
        <w:rPr>
          <w:b/>
          <w:bCs/>
          <w:i/>
          <w:iCs/>
        </w:rPr>
        <w:t>CB</w:t>
      </w:r>
      <w:r>
        <w:t xml:space="preserve"> (</w:t>
      </w:r>
      <w:proofErr w:type="spellStart"/>
      <w:r>
        <w:t>point</w:t>
      </w:r>
      <w:proofErr w:type="spellEnd"/>
      <w:r>
        <w:t xml:space="preserve"> </w:t>
      </w:r>
      <w:r w:rsidRPr="000624B5">
        <w:rPr>
          <w:b/>
          <w:bCs/>
          <w:i/>
          <w:iCs/>
        </w:rPr>
        <w:t>M</w:t>
      </w:r>
      <w:r>
        <w:t xml:space="preserve">) </w:t>
      </w:r>
      <w:proofErr w:type="spellStart"/>
      <w:r>
        <w:t>and</w:t>
      </w:r>
      <w:proofErr w:type="spellEnd"/>
      <w:r>
        <w:t xml:space="preserve"> </w:t>
      </w:r>
      <w:r w:rsidRPr="000624B5">
        <w:rPr>
          <w:b/>
          <w:bCs/>
          <w:i/>
          <w:iCs/>
        </w:rPr>
        <w:t>CD</w:t>
      </w:r>
      <w:r>
        <w:t xml:space="preserve"> (</w:t>
      </w:r>
      <w:proofErr w:type="spellStart"/>
      <w:r>
        <w:t>point</w:t>
      </w:r>
      <w:proofErr w:type="spellEnd"/>
      <w:r>
        <w:t xml:space="preserve"> </w:t>
      </w:r>
      <w:r w:rsidRPr="000624B5">
        <w:rPr>
          <w:b/>
          <w:bCs/>
          <w:i/>
          <w:iCs/>
        </w:rPr>
        <w:t>N</w:t>
      </w:r>
      <w:r>
        <w:t>).</w:t>
      </w:r>
    </w:p>
    <w:p w14:paraId="76B12233" w14:textId="77777777" w:rsidR="000624B5" w:rsidRDefault="000624B5" w:rsidP="000624B5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quadrilateral</w:t>
      </w:r>
      <w:proofErr w:type="spellEnd"/>
      <w:r>
        <w:t xml:space="preserve"> </w:t>
      </w:r>
      <w:r w:rsidRPr="000624B5">
        <w:rPr>
          <w:b/>
          <w:bCs/>
        </w:rPr>
        <w:t>{</w:t>
      </w:r>
      <w:r w:rsidRPr="000624B5">
        <w:rPr>
          <w:b/>
          <w:bCs/>
          <w:i/>
          <w:iCs/>
        </w:rPr>
        <w:t>OMCN</w:t>
      </w:r>
      <w:r w:rsidRPr="000624B5">
        <w:rPr>
          <w:b/>
          <w:bCs/>
        </w:rPr>
        <w:t>}</w:t>
      </w:r>
      <w:r>
        <w:t xml:space="preserve">, draw a </w:t>
      </w:r>
      <w:proofErr w:type="spellStart"/>
      <w:r>
        <w:t>motif</w:t>
      </w:r>
      <w:proofErr w:type="spellEnd"/>
      <w:r>
        <w:t>.</w:t>
      </w:r>
    </w:p>
    <w:p w14:paraId="0479E974" w14:textId="01603850" w:rsidR="000624B5" w:rsidRDefault="000624B5" w:rsidP="000624B5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Perform</w:t>
      </w:r>
      <w:proofErr w:type="spellEnd"/>
      <w:r>
        <w:t xml:space="preserve"> </w:t>
      </w:r>
      <w:proofErr w:type="spellStart"/>
      <w:r>
        <w:t>successive</w:t>
      </w:r>
      <w:proofErr w:type="spellEnd"/>
      <w:r>
        <w:t xml:space="preserve"> </w:t>
      </w:r>
      <w:proofErr w:type="spellStart"/>
      <w:r>
        <w:t>rotations</w:t>
      </w:r>
      <w:proofErr w:type="spellEnd"/>
      <w:r>
        <w:t xml:space="preserve"> of angle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  <w:r w:rsidRPr="00BE4C8E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r w:rsidRPr="000624B5">
        <w:rPr>
          <w:b/>
          <w:bCs/>
          <w:i/>
          <w:iCs/>
        </w:rPr>
        <w:t>O</w:t>
      </w:r>
      <w:r>
        <w:rPr>
          <w:b/>
          <w:bCs/>
          <w:i/>
          <w:iCs/>
        </w:rPr>
        <w:t xml:space="preserve"> </w:t>
      </w:r>
      <w:r>
        <w:rPr>
          <w:color w:val="000000"/>
        </w:rPr>
        <w:t xml:space="preserve">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motif</w:t>
      </w:r>
      <w:proofErr w:type="spellEnd"/>
      <w:r>
        <w:t xml:space="preserve">, 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completes a full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a </w:t>
      </w:r>
      <w:proofErr w:type="spellStart"/>
      <w:r>
        <w:t>list</w:t>
      </w:r>
      <w:proofErr w:type="spellEnd"/>
      <w:r>
        <w:t>:</w:t>
      </w:r>
    </w:p>
    <w:p w14:paraId="2583B12E" w14:textId="77777777" w:rsidR="00BE4C8E" w:rsidRDefault="00BE4C8E" w:rsidP="00BE4C8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6845B7F3" w14:textId="77777777" w:rsidR="000624B5" w:rsidRDefault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</w:rPr>
      </w:pPr>
      <w:proofErr w:type="spellStart"/>
      <w:r w:rsidRPr="000624B5">
        <w:rPr>
          <w:b/>
          <w:i/>
          <w:color w:val="000000"/>
        </w:rPr>
        <w:t>List</w:t>
      </w:r>
      <w:proofErr w:type="spellEnd"/>
      <w:r w:rsidRPr="000624B5">
        <w:rPr>
          <w:b/>
          <w:i/>
          <w:color w:val="000000"/>
        </w:rPr>
        <w:t xml:space="preserve"> = </w:t>
      </w:r>
      <w:proofErr w:type="spellStart"/>
      <w:r w:rsidRPr="000624B5">
        <w:rPr>
          <w:b/>
          <w:i/>
          <w:color w:val="000000"/>
        </w:rPr>
        <w:t>Sequence</w:t>
      </w:r>
      <w:proofErr w:type="spellEnd"/>
      <w:r w:rsidRPr="000624B5">
        <w:rPr>
          <w:b/>
          <w:i/>
          <w:color w:val="000000"/>
        </w:rPr>
        <w:t>(</w:t>
      </w:r>
      <w:proofErr w:type="spellStart"/>
      <w:r w:rsidRPr="000624B5">
        <w:rPr>
          <w:b/>
          <w:i/>
          <w:color w:val="000000"/>
        </w:rPr>
        <w:t>Rotate</w:t>
      </w:r>
      <w:proofErr w:type="spellEnd"/>
      <w:r w:rsidRPr="000624B5">
        <w:rPr>
          <w:b/>
          <w:i/>
          <w:color w:val="000000"/>
        </w:rPr>
        <w:t>(</w:t>
      </w:r>
      <w:proofErr w:type="spellStart"/>
      <w:r w:rsidRPr="000624B5">
        <w:rPr>
          <w:b/>
          <w:i/>
          <w:color w:val="000000"/>
        </w:rPr>
        <w:t>Object</w:t>
      </w:r>
      <w:proofErr w:type="spellEnd"/>
      <w:r w:rsidRPr="000624B5">
        <w:rPr>
          <w:b/>
          <w:i/>
          <w:color w:val="000000"/>
        </w:rPr>
        <w:t xml:space="preserve">, n*Angle, </w:t>
      </w:r>
      <w:proofErr w:type="spellStart"/>
      <w:r w:rsidRPr="000624B5">
        <w:rPr>
          <w:b/>
          <w:i/>
          <w:color w:val="000000"/>
        </w:rPr>
        <w:t>Center</w:t>
      </w:r>
      <w:proofErr w:type="spellEnd"/>
      <w:r w:rsidRPr="000624B5">
        <w:rPr>
          <w:b/>
          <w:i/>
          <w:color w:val="000000"/>
        </w:rPr>
        <w:t xml:space="preserve">), n, 0, 3) </w:t>
      </w:r>
    </w:p>
    <w:p w14:paraId="1C2D768E" w14:textId="77777777" w:rsidR="00BE4C8E" w:rsidRDefault="00BE4C8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b/>
          <w:i/>
          <w:color w:val="000000"/>
        </w:rPr>
      </w:pPr>
    </w:p>
    <w:p w14:paraId="1729D385" w14:textId="7AA22672" w:rsidR="00346294" w:rsidRDefault="000624B5" w:rsidP="00BE4C8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Cover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translating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 of </w:t>
      </w:r>
      <w:r>
        <w:rPr>
          <w:b/>
          <w:i/>
          <w:color w:val="000000"/>
        </w:rPr>
        <w:t>u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r>
        <w:rPr>
          <w:b/>
          <w:i/>
          <w:color w:val="000000"/>
        </w:rPr>
        <w:t>v</w:t>
      </w:r>
      <w:r>
        <w:rPr>
          <w:color w:val="000000"/>
        </w:rPr>
        <w:t xml:space="preserve">.  </w:t>
      </w:r>
    </w:p>
    <w:p w14:paraId="3AA4560E" w14:textId="77777777" w:rsidR="00346294" w:rsidRDefault="00346294" w:rsidP="00BE4C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bookmarkStart w:id="1" w:name="_heading=h.gjdgxs" w:colFirst="0" w:colLast="0"/>
      <w:bookmarkEnd w:id="1"/>
    </w:p>
    <w:p w14:paraId="4D862E87" w14:textId="77777777" w:rsidR="00346294" w:rsidRDefault="00346294" w:rsidP="00BE4C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2FB3C9E9" w14:textId="77777777" w:rsidR="00346294" w:rsidRDefault="0034629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F55B375" w14:textId="58FF767D" w:rsidR="00346294" w:rsidRDefault="00D531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PART 4: </w:t>
      </w:r>
      <w:r w:rsidR="000624B5">
        <w:rPr>
          <w:b/>
          <w:color w:val="000000"/>
          <w:sz w:val="28"/>
          <w:szCs w:val="28"/>
        </w:rPr>
        <w:t>Regular m</w:t>
      </w:r>
      <w:r w:rsidR="0081641D">
        <w:rPr>
          <w:b/>
          <w:color w:val="000000"/>
          <w:sz w:val="28"/>
          <w:szCs w:val="28"/>
        </w:rPr>
        <w:t xml:space="preserve">osaic </w:t>
      </w:r>
      <w:proofErr w:type="spellStart"/>
      <w:r w:rsidR="000624B5">
        <w:rPr>
          <w:b/>
          <w:color w:val="000000"/>
          <w:sz w:val="28"/>
          <w:szCs w:val="28"/>
        </w:rPr>
        <w:t>with</w:t>
      </w:r>
      <w:proofErr w:type="spellEnd"/>
      <w:r w:rsidR="000624B5">
        <w:rPr>
          <w:b/>
          <w:color w:val="000000"/>
          <w:sz w:val="28"/>
          <w:szCs w:val="28"/>
        </w:rPr>
        <w:t xml:space="preserve"> </w:t>
      </w:r>
      <w:proofErr w:type="spellStart"/>
      <w:r w:rsidR="0081641D">
        <w:rPr>
          <w:b/>
          <w:color w:val="000000"/>
          <w:sz w:val="28"/>
          <w:szCs w:val="28"/>
        </w:rPr>
        <w:t>hex</w:t>
      </w:r>
      <w:r w:rsidR="000624B5">
        <w:rPr>
          <w:b/>
          <w:color w:val="000000"/>
          <w:sz w:val="28"/>
          <w:szCs w:val="28"/>
        </w:rPr>
        <w:t>a</w:t>
      </w:r>
      <w:r w:rsidR="0081641D">
        <w:rPr>
          <w:b/>
          <w:color w:val="000000"/>
          <w:sz w:val="28"/>
          <w:szCs w:val="28"/>
        </w:rPr>
        <w:t>gons</w:t>
      </w:r>
      <w:proofErr w:type="spellEnd"/>
    </w:p>
    <w:p w14:paraId="35D251BE" w14:textId="77777777" w:rsidR="00346294" w:rsidRDefault="0034629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FC78740" w14:textId="77777777" w:rsidR="000624B5" w:rsidRDefault="000624B5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proofErr w:type="spellStart"/>
      <w:r>
        <w:rPr>
          <w:color w:val="000000"/>
        </w:rPr>
        <w:t>T</w:t>
      </w:r>
      <w:r>
        <w:t>he</w:t>
      </w:r>
      <w:proofErr w:type="spellEnd"/>
      <w:r>
        <w:t xml:space="preserve"> basic cells of a mosaic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necessarily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be </w:t>
      </w:r>
      <w:proofErr w:type="spellStart"/>
      <w:r>
        <w:t>parallelograms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regular </w:t>
      </w:r>
      <w:proofErr w:type="spellStart"/>
      <w:r>
        <w:t>polygons</w:t>
      </w:r>
      <w:proofErr w:type="spellEnd"/>
      <w:r>
        <w:t xml:space="preserve">. A </w:t>
      </w:r>
      <w:proofErr w:type="spellStart"/>
      <w:r>
        <w:t>well-known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of Passeig de Gràcia in Barcelona,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hexagonal </w:t>
      </w:r>
      <w:proofErr w:type="spellStart"/>
      <w:r>
        <w:t>tiles</w:t>
      </w:r>
      <w:proofErr w:type="spellEnd"/>
      <w:r>
        <w:t>:</w:t>
      </w:r>
    </w:p>
    <w:p w14:paraId="2A375A73" w14:textId="403B4F9A" w:rsidR="00233BC9" w:rsidRDefault="00233BC9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127FC7F3" w14:textId="6686FFC2" w:rsidR="00346294" w:rsidRPr="00154A7D" w:rsidRDefault="00F73148" w:rsidP="00154A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5205F31" wp14:editId="35F0A37B">
            <wp:extent cx="1767252" cy="1245528"/>
            <wp:effectExtent l="0" t="0" r="4445" b="0"/>
            <wp:docPr id="4" name="Imatge 4" descr="Gaudí: La seva obra: Les rajoles del Passeig de Gràcia de Barcel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udí: La seva obra: Les rajoles del Passeig de Gràcia de Barcelo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17" cy="12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D10">
        <w:rPr>
          <w:noProof/>
          <w:color w:val="000000"/>
        </w:rPr>
        <w:t xml:space="preserve"> </w:t>
      </w:r>
    </w:p>
    <w:p w14:paraId="3A560CAD" w14:textId="77777777" w:rsidR="000624B5" w:rsidRDefault="000624B5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2E77D72" w14:textId="77777777" w:rsidR="00154A7D" w:rsidRDefault="00154A7D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6538ECCA" w14:textId="77777777" w:rsidR="00154A7D" w:rsidRDefault="00154A7D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7515E211" w14:textId="77777777" w:rsidR="00154A7D" w:rsidRDefault="00154A7D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2310AF0" w14:textId="53E0E09E" w:rsidR="000624B5" w:rsidRDefault="000624B5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proofErr w:type="spellStart"/>
      <w:r>
        <w:lastRenderedPageBreak/>
        <w:t>Now</w:t>
      </w:r>
      <w:proofErr w:type="spellEnd"/>
      <w:r>
        <w:t xml:space="preserve"> </w:t>
      </w:r>
      <w:proofErr w:type="spellStart"/>
      <w:r>
        <w:t>you’ll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mosaic </w:t>
      </w:r>
      <w:proofErr w:type="spellStart"/>
      <w:r>
        <w:t>with</w:t>
      </w:r>
      <w:proofErr w:type="spellEnd"/>
      <w:r>
        <w:t xml:space="preserve"> hexagonal </w:t>
      </w:r>
      <w:proofErr w:type="spellStart"/>
      <w:r>
        <w:t>tiles</w:t>
      </w:r>
      <w:proofErr w:type="spellEnd"/>
      <w:r>
        <w:t xml:space="preserve"> in </w:t>
      </w:r>
      <w:proofErr w:type="spellStart"/>
      <w:r>
        <w:t>two</w:t>
      </w:r>
      <w:proofErr w:type="spellEnd"/>
      <w:r>
        <w:t xml:space="preserve"> colors:</w:t>
      </w:r>
    </w:p>
    <w:p w14:paraId="7E7D549A" w14:textId="77777777" w:rsidR="000624B5" w:rsidRDefault="000624B5" w:rsidP="000624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A6B32DA" w14:textId="77777777" w:rsidR="00F73148" w:rsidRDefault="00F73148" w:rsidP="00F7314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D8A8274" w14:textId="77777777" w:rsidR="00F73148" w:rsidRDefault="00F73148" w:rsidP="00F7314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</w:pPr>
      <w:r w:rsidRPr="003A0D10">
        <w:rPr>
          <w:noProof/>
          <w:color w:val="000000"/>
        </w:rPr>
        <w:drawing>
          <wp:inline distT="0" distB="0" distL="0" distR="0" wp14:anchorId="6BBC86DD" wp14:editId="3A8EBCAE">
            <wp:extent cx="2350537" cy="1193884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73" cy="11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6AE3" w14:textId="77777777" w:rsidR="00F73148" w:rsidRPr="00154A7D" w:rsidRDefault="00F73148" w:rsidP="00F7314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</w:pPr>
    </w:p>
    <w:p w14:paraId="638E89C1" w14:textId="616167D6" w:rsidR="00154A7D" w:rsidRPr="00154A7D" w:rsidRDefault="00154A7D" w:rsidP="00154A7D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color w:val="000000"/>
        </w:rPr>
      </w:pPr>
      <w:proofErr w:type="spellStart"/>
      <w:r>
        <w:t>Create</w:t>
      </w:r>
      <w:proofErr w:type="spellEnd"/>
      <w:r>
        <w:t xml:space="preserve"> a regular </w:t>
      </w:r>
      <w:proofErr w:type="spellStart"/>
      <w:r>
        <w:t>hexagon</w:t>
      </w:r>
      <w:proofErr w:type="spellEnd"/>
      <w:r>
        <w:t xml:space="preserve"> </w:t>
      </w:r>
      <w:r w:rsidRPr="00154A7D">
        <w:rPr>
          <w:b/>
          <w:bCs/>
          <w:i/>
          <w:iCs/>
        </w:rPr>
        <w:t>h1</w:t>
      </w:r>
      <w:r>
        <w:t xml:space="preserve"> in green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r w:rsidRPr="00154A7D">
        <w:rPr>
          <w:b/>
          <w:bCs/>
          <w:i/>
          <w:iCs/>
        </w:rPr>
        <w:t>A</w:t>
      </w:r>
      <w:r>
        <w:t xml:space="preserve"> </w:t>
      </w:r>
      <w:proofErr w:type="spellStart"/>
      <w:r>
        <w:t>and</w:t>
      </w:r>
      <w:proofErr w:type="spellEnd"/>
      <w:r>
        <w:t xml:space="preserve"> </w:t>
      </w:r>
      <w:r w:rsidRPr="00154A7D">
        <w:rPr>
          <w:b/>
          <w:bCs/>
          <w:i/>
          <w:iCs/>
        </w:rPr>
        <w:t>B</w:t>
      </w:r>
      <w:r>
        <w:t>:</w:t>
      </w:r>
    </w:p>
    <w:p w14:paraId="70D96D35" w14:textId="77777777" w:rsidR="00154A7D" w:rsidRPr="00F73148" w:rsidRDefault="00154A7D" w:rsidP="00154A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i/>
          <w:color w:val="000000"/>
        </w:rPr>
      </w:pPr>
    </w:p>
    <w:p w14:paraId="620082FE" w14:textId="603F7CBE" w:rsidR="00346294" w:rsidRDefault="0081641D" w:rsidP="00154A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800" w:firstLine="360"/>
        <w:jc w:val="both"/>
        <w:rPr>
          <w:b/>
          <w:i/>
          <w:color w:val="000000"/>
        </w:rPr>
      </w:pPr>
      <w:r w:rsidRPr="00F73148">
        <w:rPr>
          <w:b/>
          <w:i/>
          <w:color w:val="000000"/>
        </w:rPr>
        <w:t xml:space="preserve"> </w:t>
      </w:r>
      <w:proofErr w:type="spellStart"/>
      <w:r w:rsidRPr="00F73148">
        <w:rPr>
          <w:b/>
          <w:i/>
          <w:color w:val="000000"/>
        </w:rPr>
        <w:t>Pol</w:t>
      </w:r>
      <w:r w:rsidR="00154A7D">
        <w:rPr>
          <w:b/>
          <w:i/>
          <w:color w:val="000000"/>
        </w:rPr>
        <w:t>y</w:t>
      </w:r>
      <w:r w:rsidRPr="00F73148">
        <w:rPr>
          <w:b/>
          <w:i/>
          <w:color w:val="000000"/>
        </w:rPr>
        <w:t>gon</w:t>
      </w:r>
      <w:proofErr w:type="spellEnd"/>
      <w:r w:rsidRPr="00F73148">
        <w:rPr>
          <w:b/>
          <w:i/>
          <w:color w:val="000000"/>
        </w:rPr>
        <w:t>(A,B,6)</w:t>
      </w:r>
    </w:p>
    <w:p w14:paraId="7EA173D7" w14:textId="77777777" w:rsidR="00154A7D" w:rsidRDefault="00154A7D" w:rsidP="00154A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800" w:firstLine="360"/>
        <w:jc w:val="both"/>
      </w:pPr>
    </w:p>
    <w:p w14:paraId="39F3E7A9" w14:textId="6D1E323C" w:rsidR="00154A7D" w:rsidRPr="00154A7D" w:rsidRDefault="00154A7D" w:rsidP="00154A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 w:rsidRPr="00154A7D">
        <w:rPr>
          <w:color w:val="000000"/>
        </w:rPr>
        <w:t>Create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another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hexagon</w:t>
      </w:r>
      <w:proofErr w:type="spellEnd"/>
      <w:r w:rsidRPr="00154A7D">
        <w:rPr>
          <w:color w:val="000000"/>
        </w:rPr>
        <w:t xml:space="preserve"> </w:t>
      </w:r>
      <w:r w:rsidRPr="00154A7D">
        <w:rPr>
          <w:b/>
          <w:bCs/>
          <w:i/>
          <w:iCs/>
          <w:color w:val="000000"/>
        </w:rPr>
        <w:t>h2</w:t>
      </w:r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by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rotating</w:t>
      </w:r>
      <w:proofErr w:type="spellEnd"/>
      <w:r w:rsidRPr="00154A7D">
        <w:rPr>
          <w:color w:val="000000"/>
        </w:rPr>
        <w:t xml:space="preserve"> </w:t>
      </w:r>
      <w:r w:rsidRPr="00154A7D">
        <w:rPr>
          <w:b/>
          <w:bCs/>
          <w:i/>
          <w:iCs/>
          <w:color w:val="000000"/>
        </w:rPr>
        <w:t>h1</w:t>
      </w:r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by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an</w:t>
      </w:r>
      <w:proofErr w:type="spellEnd"/>
      <w:r w:rsidRPr="00154A7D">
        <w:rPr>
          <w:color w:val="000000"/>
        </w:rPr>
        <w:t xml:space="preserve"> angle of 2π/3 </w:t>
      </w:r>
      <w:proofErr w:type="spellStart"/>
      <w:r w:rsidRPr="00154A7D">
        <w:rPr>
          <w:color w:val="000000"/>
        </w:rPr>
        <w:t>around</w:t>
      </w:r>
      <w:proofErr w:type="spellEnd"/>
      <w:r w:rsidRPr="00154A7D"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point</w:t>
      </w:r>
      <w:proofErr w:type="spellEnd"/>
      <w:r w:rsidRPr="00154A7D">
        <w:rPr>
          <w:color w:val="000000"/>
        </w:rPr>
        <w:t xml:space="preserve"> </w:t>
      </w:r>
      <w:r w:rsidRPr="00154A7D">
        <w:rPr>
          <w:b/>
          <w:bCs/>
          <w:i/>
          <w:iCs/>
          <w:color w:val="000000"/>
        </w:rPr>
        <w:t>C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marked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figure</w:t>
      </w:r>
      <w:proofErr w:type="spellEnd"/>
      <w:r w:rsidRPr="00154A7D">
        <w:rPr>
          <w:color w:val="000000"/>
        </w:rPr>
        <w:t xml:space="preserve">. Color </w:t>
      </w:r>
      <w:proofErr w:type="spellStart"/>
      <w:r w:rsidRPr="00154A7D">
        <w:rPr>
          <w:color w:val="000000"/>
        </w:rPr>
        <w:t>it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red</w:t>
      </w:r>
      <w:proofErr w:type="spellEnd"/>
      <w:r w:rsidRPr="00154A7D">
        <w:rPr>
          <w:color w:val="000000"/>
        </w:rPr>
        <w:t>.</w:t>
      </w:r>
    </w:p>
    <w:p w14:paraId="5D0B2438" w14:textId="77777777" w:rsidR="00154A7D" w:rsidRPr="00154A7D" w:rsidRDefault="00154A7D" w:rsidP="00154A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 w:rsidRPr="00154A7D">
        <w:rPr>
          <w:color w:val="000000"/>
        </w:rPr>
        <w:t>Define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translation</w:t>
      </w:r>
      <w:proofErr w:type="spellEnd"/>
      <w:r w:rsidRPr="00154A7D">
        <w:rPr>
          <w:color w:val="000000"/>
        </w:rPr>
        <w:t xml:space="preserve"> vectors </w:t>
      </w:r>
      <w:r w:rsidRPr="00154A7D">
        <w:rPr>
          <w:b/>
          <w:bCs/>
          <w:i/>
          <w:iCs/>
          <w:color w:val="000000"/>
        </w:rPr>
        <w:t>v = FC</w:t>
      </w:r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and</w:t>
      </w:r>
      <w:proofErr w:type="spellEnd"/>
      <w:r w:rsidRPr="00154A7D">
        <w:rPr>
          <w:color w:val="000000"/>
        </w:rPr>
        <w:t xml:space="preserve"> </w:t>
      </w:r>
      <w:r w:rsidRPr="00154A7D">
        <w:rPr>
          <w:b/>
          <w:bCs/>
          <w:i/>
          <w:iCs/>
          <w:color w:val="000000"/>
        </w:rPr>
        <w:t>u = AE</w:t>
      </w:r>
      <w:r w:rsidRPr="00154A7D">
        <w:rPr>
          <w:color w:val="000000"/>
        </w:rPr>
        <w:t xml:space="preserve"> (</w:t>
      </w:r>
      <w:proofErr w:type="spellStart"/>
      <w:r w:rsidRPr="00154A7D">
        <w:rPr>
          <w:color w:val="000000"/>
        </w:rPr>
        <w:t>see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figure</w:t>
      </w:r>
      <w:proofErr w:type="spellEnd"/>
      <w:r w:rsidRPr="00154A7D">
        <w:rPr>
          <w:color w:val="000000"/>
        </w:rPr>
        <w:t>).</w:t>
      </w:r>
    </w:p>
    <w:p w14:paraId="0F7972C8" w14:textId="77777777" w:rsidR="00154A7D" w:rsidRPr="00154A7D" w:rsidRDefault="00154A7D" w:rsidP="00154A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 w:rsidRPr="00154A7D">
        <w:rPr>
          <w:color w:val="000000"/>
        </w:rPr>
        <w:t>Create</w:t>
      </w:r>
      <w:proofErr w:type="spellEnd"/>
      <w:r w:rsidRPr="00154A7D">
        <w:rPr>
          <w:color w:val="000000"/>
        </w:rPr>
        <w:t xml:space="preserve"> a </w:t>
      </w:r>
      <w:proofErr w:type="spellStart"/>
      <w:r w:rsidRPr="00154A7D">
        <w:rPr>
          <w:color w:val="000000"/>
        </w:rPr>
        <w:t>row</w:t>
      </w:r>
      <w:proofErr w:type="spellEnd"/>
      <w:r w:rsidRPr="00154A7D">
        <w:rPr>
          <w:color w:val="000000"/>
        </w:rPr>
        <w:t xml:space="preserve"> of green </w:t>
      </w:r>
      <w:proofErr w:type="spellStart"/>
      <w:r w:rsidRPr="00154A7D">
        <w:rPr>
          <w:color w:val="000000"/>
        </w:rPr>
        <w:t>hexagons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by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translating</w:t>
      </w:r>
      <w:proofErr w:type="spellEnd"/>
      <w:r w:rsidRPr="00154A7D">
        <w:rPr>
          <w:color w:val="000000"/>
        </w:rPr>
        <w:t xml:space="preserve"> </w:t>
      </w:r>
      <w:r w:rsidRPr="00154A7D">
        <w:rPr>
          <w:b/>
          <w:bCs/>
          <w:i/>
          <w:iCs/>
          <w:color w:val="000000"/>
        </w:rPr>
        <w:t>h1</w:t>
      </w:r>
      <w:r w:rsidRPr="00154A7D">
        <w:rPr>
          <w:color w:val="000000"/>
        </w:rPr>
        <w:t xml:space="preserve"> in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direction</w:t>
      </w:r>
      <w:proofErr w:type="spellEnd"/>
      <w:r w:rsidRPr="00154A7D">
        <w:rPr>
          <w:color w:val="000000"/>
        </w:rPr>
        <w:t xml:space="preserve"> of </w:t>
      </w:r>
      <w:r w:rsidRPr="00154A7D">
        <w:rPr>
          <w:b/>
          <w:bCs/>
          <w:i/>
          <w:iCs/>
          <w:color w:val="000000"/>
        </w:rPr>
        <w:t>v</w:t>
      </w:r>
      <w:r w:rsidRPr="00154A7D">
        <w:rPr>
          <w:color w:val="000000"/>
        </w:rPr>
        <w:t xml:space="preserve"> so </w:t>
      </w:r>
      <w:proofErr w:type="spellStart"/>
      <w:r w:rsidRPr="00154A7D">
        <w:rPr>
          <w:color w:val="000000"/>
        </w:rPr>
        <w:t>that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it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shares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an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edge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with</w:t>
      </w:r>
      <w:proofErr w:type="spellEnd"/>
      <w:r w:rsidRPr="00154A7D">
        <w:rPr>
          <w:b/>
          <w:bCs/>
          <w:i/>
          <w:iCs/>
          <w:color w:val="000000"/>
        </w:rPr>
        <w:t xml:space="preserve"> h2</w:t>
      </w:r>
      <w:r w:rsidRPr="00154A7D">
        <w:rPr>
          <w:color w:val="000000"/>
        </w:rPr>
        <w:t xml:space="preserve">. </w:t>
      </w:r>
      <w:proofErr w:type="spellStart"/>
      <w:r w:rsidRPr="00154A7D">
        <w:rPr>
          <w:color w:val="000000"/>
        </w:rPr>
        <w:t>Once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row</w:t>
      </w:r>
      <w:proofErr w:type="spellEnd"/>
      <w:r w:rsidRPr="00154A7D">
        <w:rPr>
          <w:color w:val="000000"/>
        </w:rPr>
        <w:t xml:space="preserve"> is </w:t>
      </w:r>
      <w:proofErr w:type="spellStart"/>
      <w:r w:rsidRPr="00154A7D">
        <w:rPr>
          <w:color w:val="000000"/>
        </w:rPr>
        <w:t>complete</w:t>
      </w:r>
      <w:proofErr w:type="spellEnd"/>
      <w:r w:rsidRPr="00154A7D">
        <w:rPr>
          <w:color w:val="000000"/>
        </w:rPr>
        <w:t xml:space="preserve">, </w:t>
      </w:r>
      <w:proofErr w:type="spellStart"/>
      <w:r w:rsidRPr="00154A7D">
        <w:rPr>
          <w:color w:val="000000"/>
        </w:rPr>
        <w:t>translate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it</w:t>
      </w:r>
      <w:proofErr w:type="spellEnd"/>
      <w:r w:rsidRPr="00154A7D">
        <w:rPr>
          <w:color w:val="000000"/>
        </w:rPr>
        <w:t xml:space="preserve"> in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direction</w:t>
      </w:r>
      <w:proofErr w:type="spellEnd"/>
      <w:r w:rsidRPr="00154A7D">
        <w:rPr>
          <w:color w:val="000000"/>
        </w:rPr>
        <w:t xml:space="preserve"> of </w:t>
      </w:r>
      <w:r w:rsidRPr="00154A7D">
        <w:rPr>
          <w:b/>
          <w:bCs/>
          <w:i/>
          <w:iCs/>
          <w:color w:val="000000"/>
        </w:rPr>
        <w:t>u</w:t>
      </w:r>
      <w:r w:rsidRPr="00154A7D">
        <w:rPr>
          <w:color w:val="000000"/>
        </w:rPr>
        <w:t xml:space="preserve"> to fill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pattern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with</w:t>
      </w:r>
      <w:proofErr w:type="spellEnd"/>
      <w:r w:rsidRPr="00154A7D">
        <w:rPr>
          <w:color w:val="000000"/>
        </w:rPr>
        <w:t xml:space="preserve"> green </w:t>
      </w:r>
      <w:proofErr w:type="spellStart"/>
      <w:r w:rsidRPr="00154A7D">
        <w:rPr>
          <w:color w:val="000000"/>
        </w:rPr>
        <w:t>hexagons</w:t>
      </w:r>
      <w:proofErr w:type="spellEnd"/>
      <w:r w:rsidRPr="00154A7D">
        <w:rPr>
          <w:color w:val="000000"/>
        </w:rPr>
        <w:t>.</w:t>
      </w:r>
    </w:p>
    <w:p w14:paraId="41350E7D" w14:textId="77777777" w:rsidR="00154A7D" w:rsidRPr="00154A7D" w:rsidRDefault="00154A7D" w:rsidP="00154A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 w:rsidRPr="00154A7D">
        <w:rPr>
          <w:color w:val="000000"/>
        </w:rPr>
        <w:t>Create</w:t>
      </w:r>
      <w:proofErr w:type="spellEnd"/>
      <w:r w:rsidRPr="00154A7D">
        <w:rPr>
          <w:color w:val="000000"/>
        </w:rPr>
        <w:t xml:space="preserve"> a </w:t>
      </w:r>
      <w:proofErr w:type="spellStart"/>
      <w:r w:rsidRPr="00154A7D">
        <w:rPr>
          <w:color w:val="000000"/>
        </w:rPr>
        <w:t>row</w:t>
      </w:r>
      <w:proofErr w:type="spellEnd"/>
      <w:r w:rsidRPr="00154A7D">
        <w:rPr>
          <w:color w:val="000000"/>
        </w:rPr>
        <w:t xml:space="preserve"> of </w:t>
      </w:r>
      <w:proofErr w:type="spellStart"/>
      <w:r w:rsidRPr="00154A7D">
        <w:rPr>
          <w:color w:val="000000"/>
        </w:rPr>
        <w:t>red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hexagons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by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translating</w:t>
      </w:r>
      <w:proofErr w:type="spellEnd"/>
      <w:r w:rsidRPr="00154A7D">
        <w:rPr>
          <w:color w:val="000000"/>
        </w:rPr>
        <w:t xml:space="preserve"> </w:t>
      </w:r>
      <w:r w:rsidRPr="00154A7D">
        <w:rPr>
          <w:b/>
          <w:bCs/>
          <w:i/>
          <w:iCs/>
          <w:color w:val="000000"/>
        </w:rPr>
        <w:t>h2</w:t>
      </w:r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along</w:t>
      </w:r>
      <w:proofErr w:type="spellEnd"/>
      <w:r w:rsidRPr="00154A7D">
        <w:rPr>
          <w:color w:val="000000"/>
        </w:rPr>
        <w:t xml:space="preserve"> </w:t>
      </w:r>
      <w:r w:rsidRPr="00154A7D">
        <w:rPr>
          <w:b/>
          <w:bCs/>
          <w:i/>
          <w:iCs/>
          <w:color w:val="000000"/>
        </w:rPr>
        <w:t>v</w:t>
      </w:r>
      <w:r w:rsidRPr="00154A7D">
        <w:rPr>
          <w:color w:val="000000"/>
        </w:rPr>
        <w:t xml:space="preserve">, </w:t>
      </w:r>
      <w:proofErr w:type="spellStart"/>
      <w:r w:rsidRPr="00154A7D">
        <w:rPr>
          <w:color w:val="000000"/>
        </w:rPr>
        <w:t>ensuring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they</w:t>
      </w:r>
      <w:proofErr w:type="spellEnd"/>
      <w:r w:rsidRPr="00154A7D">
        <w:rPr>
          <w:color w:val="000000"/>
        </w:rPr>
        <w:t xml:space="preserve"> do </w:t>
      </w:r>
      <w:proofErr w:type="spellStart"/>
      <w:r w:rsidRPr="00154A7D">
        <w:rPr>
          <w:color w:val="000000"/>
        </w:rPr>
        <w:t>not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overlap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with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green ones. </w:t>
      </w:r>
      <w:proofErr w:type="spellStart"/>
      <w:r w:rsidRPr="00154A7D">
        <w:rPr>
          <w:color w:val="000000"/>
        </w:rPr>
        <w:t>Then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translate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this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row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with</w:t>
      </w:r>
      <w:proofErr w:type="spellEnd"/>
      <w:r w:rsidRPr="00154A7D">
        <w:rPr>
          <w:color w:val="000000"/>
        </w:rPr>
        <w:t xml:space="preserve"> vector </w:t>
      </w:r>
      <w:r w:rsidRPr="00154A7D">
        <w:rPr>
          <w:b/>
          <w:bCs/>
          <w:i/>
          <w:iCs/>
          <w:color w:val="000000"/>
        </w:rPr>
        <w:t>u</w:t>
      </w:r>
      <w:r w:rsidRPr="00154A7D">
        <w:rPr>
          <w:color w:val="000000"/>
        </w:rPr>
        <w:t xml:space="preserve"> to </w:t>
      </w:r>
      <w:proofErr w:type="spellStart"/>
      <w:r w:rsidRPr="00154A7D">
        <w:rPr>
          <w:color w:val="000000"/>
        </w:rPr>
        <w:t>complete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red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hexagon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layer</w:t>
      </w:r>
      <w:proofErr w:type="spellEnd"/>
      <w:r w:rsidRPr="00154A7D">
        <w:rPr>
          <w:color w:val="000000"/>
        </w:rPr>
        <w:t>.</w:t>
      </w:r>
    </w:p>
    <w:p w14:paraId="57295760" w14:textId="51BCEB81" w:rsidR="009E3A93" w:rsidRDefault="009E3A93" w:rsidP="00154A7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6809E533" w14:textId="77777777" w:rsidR="009E3A93" w:rsidRDefault="009E3A93" w:rsidP="001A52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5EAAC1DF" w14:textId="62354AAA" w:rsidR="001A5218" w:rsidRDefault="001A5218" w:rsidP="001A52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PART 5: </w:t>
      </w:r>
      <w:proofErr w:type="spellStart"/>
      <w:r w:rsidR="00154A7D" w:rsidRPr="00154A7D">
        <w:rPr>
          <w:b/>
          <w:color w:val="000000"/>
          <w:sz w:val="28"/>
          <w:szCs w:val="28"/>
        </w:rPr>
        <w:t>How</w:t>
      </w:r>
      <w:proofErr w:type="spellEnd"/>
      <w:r w:rsidR="00154A7D" w:rsidRPr="00154A7D">
        <w:rPr>
          <w:b/>
          <w:color w:val="000000"/>
          <w:sz w:val="28"/>
          <w:szCs w:val="28"/>
        </w:rPr>
        <w:t xml:space="preserve"> to </w:t>
      </w:r>
      <w:proofErr w:type="spellStart"/>
      <w:r w:rsidR="00154A7D">
        <w:rPr>
          <w:b/>
          <w:color w:val="000000"/>
          <w:sz w:val="28"/>
          <w:szCs w:val="28"/>
        </w:rPr>
        <w:t>s</w:t>
      </w:r>
      <w:r w:rsidR="00154A7D" w:rsidRPr="00154A7D">
        <w:rPr>
          <w:b/>
          <w:color w:val="000000"/>
          <w:sz w:val="28"/>
          <w:szCs w:val="28"/>
        </w:rPr>
        <w:t>tamp</w:t>
      </w:r>
      <w:proofErr w:type="spellEnd"/>
      <w:r w:rsidR="00154A7D" w:rsidRPr="00154A7D">
        <w:rPr>
          <w:b/>
          <w:color w:val="000000"/>
          <w:sz w:val="28"/>
          <w:szCs w:val="28"/>
        </w:rPr>
        <w:t xml:space="preserve"> a </w:t>
      </w:r>
      <w:proofErr w:type="spellStart"/>
      <w:r w:rsidR="00154A7D">
        <w:rPr>
          <w:b/>
          <w:color w:val="000000"/>
          <w:sz w:val="28"/>
          <w:szCs w:val="28"/>
        </w:rPr>
        <w:t>s</w:t>
      </w:r>
      <w:r w:rsidR="00154A7D" w:rsidRPr="00154A7D">
        <w:rPr>
          <w:b/>
          <w:color w:val="000000"/>
          <w:sz w:val="28"/>
          <w:szCs w:val="28"/>
        </w:rPr>
        <w:t>hape</w:t>
      </w:r>
      <w:proofErr w:type="spellEnd"/>
      <w:r w:rsidR="00154A7D" w:rsidRPr="00154A7D">
        <w:rPr>
          <w:b/>
          <w:color w:val="000000"/>
          <w:sz w:val="28"/>
          <w:szCs w:val="28"/>
        </w:rPr>
        <w:t xml:space="preserve"> </w:t>
      </w:r>
      <w:proofErr w:type="spellStart"/>
      <w:r w:rsidR="00154A7D" w:rsidRPr="00154A7D">
        <w:rPr>
          <w:b/>
          <w:color w:val="000000"/>
          <w:sz w:val="28"/>
          <w:szCs w:val="28"/>
        </w:rPr>
        <w:t>with</w:t>
      </w:r>
      <w:r w:rsidR="00154A7D">
        <w:rPr>
          <w:b/>
          <w:color w:val="000000"/>
          <w:sz w:val="28"/>
          <w:szCs w:val="28"/>
        </w:rPr>
        <w:t>in</w:t>
      </w:r>
      <w:proofErr w:type="spellEnd"/>
      <w:r w:rsidR="00154A7D" w:rsidRPr="00154A7D">
        <w:rPr>
          <w:b/>
          <w:color w:val="000000"/>
          <w:sz w:val="28"/>
          <w:szCs w:val="28"/>
        </w:rPr>
        <w:t xml:space="preserve"> a </w:t>
      </w:r>
      <w:r w:rsidR="00154A7D">
        <w:rPr>
          <w:b/>
          <w:color w:val="000000"/>
          <w:sz w:val="28"/>
          <w:szCs w:val="28"/>
        </w:rPr>
        <w:t>m</w:t>
      </w:r>
      <w:r w:rsidR="00154A7D" w:rsidRPr="00154A7D">
        <w:rPr>
          <w:b/>
          <w:color w:val="000000"/>
          <w:sz w:val="28"/>
          <w:szCs w:val="28"/>
        </w:rPr>
        <w:t>osaic</w:t>
      </w:r>
    </w:p>
    <w:p w14:paraId="6DC872B8" w14:textId="77777777" w:rsidR="00154A7D" w:rsidRDefault="00154A7D" w:rsidP="00154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EA25333" w14:textId="6E057E75" w:rsidR="00154A7D" w:rsidRPr="00154A7D" w:rsidRDefault="00154A7D" w:rsidP="00154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154A7D">
        <w:rPr>
          <w:color w:val="000000"/>
        </w:rPr>
        <w:t>When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you</w:t>
      </w:r>
      <w:proofErr w:type="spellEnd"/>
      <w:r w:rsidRPr="00154A7D">
        <w:rPr>
          <w:color w:val="000000"/>
        </w:rPr>
        <w:t xml:space="preserve"> draw a </w:t>
      </w:r>
      <w:proofErr w:type="spellStart"/>
      <w:r w:rsidRPr="00154A7D">
        <w:rPr>
          <w:color w:val="000000"/>
        </w:rPr>
        <w:t>closed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shape</w:t>
      </w:r>
      <w:proofErr w:type="spellEnd"/>
      <w:r w:rsidRPr="00154A7D">
        <w:rPr>
          <w:color w:val="000000"/>
        </w:rPr>
        <w:t xml:space="preserve"> in </w:t>
      </w:r>
      <w:proofErr w:type="spellStart"/>
      <w:r w:rsidRPr="00154A7D">
        <w:rPr>
          <w:color w:val="000000"/>
        </w:rPr>
        <w:t>GeoGebra</w:t>
      </w:r>
      <w:proofErr w:type="spellEnd"/>
      <w:r w:rsidRPr="00154A7D">
        <w:rPr>
          <w:color w:val="000000"/>
        </w:rPr>
        <w:t xml:space="preserve">, </w:t>
      </w:r>
      <w:proofErr w:type="spellStart"/>
      <w:r w:rsidRPr="00154A7D">
        <w:rPr>
          <w:color w:val="000000"/>
        </w:rPr>
        <w:t>you</w:t>
      </w:r>
      <w:proofErr w:type="spellEnd"/>
      <w:r w:rsidRPr="00154A7D">
        <w:rPr>
          <w:color w:val="000000"/>
        </w:rPr>
        <w:t xml:space="preserve"> can fill </w:t>
      </w:r>
      <w:proofErr w:type="spellStart"/>
      <w:r w:rsidRPr="00154A7D">
        <w:rPr>
          <w:color w:val="000000"/>
        </w:rPr>
        <w:t>its</w:t>
      </w:r>
      <w:proofErr w:type="spellEnd"/>
      <w:r w:rsidRPr="00154A7D">
        <w:rPr>
          <w:color w:val="000000"/>
        </w:rPr>
        <w:t xml:space="preserve"> interior </w:t>
      </w:r>
      <w:proofErr w:type="spellStart"/>
      <w:r w:rsidRPr="00154A7D">
        <w:rPr>
          <w:color w:val="000000"/>
        </w:rPr>
        <w:t>using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one</w:t>
      </w:r>
      <w:proofErr w:type="spellEnd"/>
      <w:r w:rsidRPr="00154A7D">
        <w:rPr>
          <w:color w:val="000000"/>
        </w:rPr>
        <w:t xml:space="preserve"> of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textures </w:t>
      </w:r>
      <w:proofErr w:type="spellStart"/>
      <w:r w:rsidRPr="00154A7D">
        <w:rPr>
          <w:color w:val="000000"/>
        </w:rPr>
        <w:t>included</w:t>
      </w:r>
      <w:proofErr w:type="spellEnd"/>
      <w:r w:rsidRPr="00154A7D">
        <w:rPr>
          <w:color w:val="000000"/>
        </w:rPr>
        <w:t xml:space="preserve"> in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program</w:t>
      </w:r>
      <w:proofErr w:type="spellEnd"/>
      <w:r w:rsidRPr="00154A7D">
        <w:rPr>
          <w:color w:val="000000"/>
        </w:rPr>
        <w:t>.</w:t>
      </w:r>
      <w:r>
        <w:rPr>
          <w:color w:val="000000"/>
        </w:rPr>
        <w:t xml:space="preserve"> </w:t>
      </w:r>
      <w:r>
        <w:t xml:space="preserve">o do </w:t>
      </w:r>
      <w:proofErr w:type="spellStart"/>
      <w:r>
        <w:t>this</w:t>
      </w:r>
      <w:proofErr w:type="spellEnd"/>
      <w:r>
        <w:t xml:space="preserve">, open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polygon’s</w:t>
      </w:r>
      <w:proofErr w:type="spellEnd"/>
      <w:r>
        <w:t xml:space="preserve"> “</w:t>
      </w:r>
      <w:proofErr w:type="spellStart"/>
      <w:r w:rsidRPr="00154A7D">
        <w:rPr>
          <w:i/>
          <w:iCs/>
        </w:rPr>
        <w:t>Properties</w:t>
      </w:r>
      <w:proofErr w:type="spellEnd"/>
      <w:r>
        <w:t xml:space="preserve">”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“</w:t>
      </w:r>
      <w:proofErr w:type="spellStart"/>
      <w:r w:rsidRPr="00154A7D">
        <w:rPr>
          <w:i/>
          <w:iCs/>
        </w:rPr>
        <w:t>Style</w:t>
      </w:r>
      <w:proofErr w:type="spellEnd"/>
      <w:r>
        <w:t xml:space="preserve">” </w:t>
      </w:r>
      <w:proofErr w:type="spellStart"/>
      <w:r>
        <w:t>tab</w:t>
      </w:r>
      <w:proofErr w:type="spellEnd"/>
      <w:r>
        <w:t xml:space="preserve">,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texture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“</w:t>
      </w:r>
      <w:proofErr w:type="spellStart"/>
      <w:r w:rsidRPr="00154A7D">
        <w:rPr>
          <w:i/>
          <w:iCs/>
        </w:rPr>
        <w:t>Shading</w:t>
      </w:r>
      <w:proofErr w:type="spellEnd"/>
      <w:r>
        <w:t xml:space="preserve">” </w:t>
      </w:r>
      <w:proofErr w:type="spellStart"/>
      <w:r>
        <w:t>menu</w:t>
      </w:r>
      <w:proofErr w:type="spellEnd"/>
      <w:r>
        <w:t>.</w:t>
      </w:r>
    </w:p>
    <w:p w14:paraId="545E8585" w14:textId="77777777" w:rsidR="00154A7D" w:rsidRPr="00154A7D" w:rsidRDefault="00154A7D" w:rsidP="00154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EE3BB52" w14:textId="77777777" w:rsidR="00154A7D" w:rsidRPr="00154A7D" w:rsidRDefault="00154A7D" w:rsidP="00154A7D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154A7D">
        <w:rPr>
          <w:color w:val="000000"/>
        </w:rPr>
        <w:t xml:space="preserve">Draw a </w:t>
      </w:r>
      <w:proofErr w:type="spellStart"/>
      <w:r w:rsidRPr="00154A7D">
        <w:rPr>
          <w:color w:val="000000"/>
        </w:rPr>
        <w:t>quadrilateral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and</w:t>
      </w:r>
      <w:proofErr w:type="spellEnd"/>
      <w:r w:rsidRPr="00154A7D">
        <w:rPr>
          <w:color w:val="000000"/>
        </w:rPr>
        <w:t xml:space="preserve"> fill </w:t>
      </w:r>
      <w:proofErr w:type="spellStart"/>
      <w:r w:rsidRPr="00154A7D">
        <w:rPr>
          <w:color w:val="000000"/>
        </w:rPr>
        <w:t>it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with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one</w:t>
      </w:r>
      <w:proofErr w:type="spellEnd"/>
      <w:r w:rsidRPr="00154A7D">
        <w:rPr>
          <w:color w:val="000000"/>
        </w:rPr>
        <w:t xml:space="preserve"> of </w:t>
      </w:r>
      <w:proofErr w:type="spellStart"/>
      <w:r w:rsidRPr="00154A7D">
        <w:rPr>
          <w:color w:val="000000"/>
        </w:rPr>
        <w:t>GeoGebra’s</w:t>
      </w:r>
      <w:proofErr w:type="spellEnd"/>
      <w:r w:rsidRPr="00154A7D">
        <w:rPr>
          <w:color w:val="000000"/>
        </w:rPr>
        <w:t xml:space="preserve"> textures.</w:t>
      </w:r>
    </w:p>
    <w:p w14:paraId="019633E6" w14:textId="77777777" w:rsidR="00154A7D" w:rsidRPr="00154A7D" w:rsidRDefault="00154A7D" w:rsidP="00154A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A51C2D0" w14:textId="77777777" w:rsidR="00154A7D" w:rsidRPr="00154A7D" w:rsidRDefault="00154A7D" w:rsidP="00154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154A7D">
        <w:rPr>
          <w:color w:val="000000"/>
        </w:rPr>
        <w:t>Among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available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shading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options</w:t>
      </w:r>
      <w:proofErr w:type="spellEnd"/>
      <w:r w:rsidRPr="00154A7D">
        <w:rPr>
          <w:color w:val="000000"/>
        </w:rPr>
        <w:t xml:space="preserve">, </w:t>
      </w:r>
      <w:proofErr w:type="spellStart"/>
      <w:r w:rsidRPr="00154A7D">
        <w:rPr>
          <w:color w:val="000000"/>
        </w:rPr>
        <w:t>you</w:t>
      </w:r>
      <w:proofErr w:type="spellEnd"/>
      <w:r w:rsidRPr="00154A7D">
        <w:rPr>
          <w:color w:val="000000"/>
        </w:rPr>
        <w:t xml:space="preserve"> can </w:t>
      </w:r>
      <w:proofErr w:type="spellStart"/>
      <w:r w:rsidRPr="00154A7D">
        <w:rPr>
          <w:color w:val="000000"/>
        </w:rPr>
        <w:t>also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choose</w:t>
      </w:r>
      <w:proofErr w:type="spellEnd"/>
      <w:r w:rsidRPr="00154A7D">
        <w:rPr>
          <w:color w:val="000000"/>
        </w:rPr>
        <w:t xml:space="preserve"> "</w:t>
      </w:r>
      <w:proofErr w:type="spellStart"/>
      <w:r w:rsidRPr="00154A7D">
        <w:rPr>
          <w:i/>
          <w:iCs/>
          <w:color w:val="000000"/>
        </w:rPr>
        <w:t>Image</w:t>
      </w:r>
      <w:proofErr w:type="spellEnd"/>
      <w:r w:rsidRPr="00154A7D">
        <w:rPr>
          <w:color w:val="000000"/>
        </w:rPr>
        <w:t xml:space="preserve">", </w:t>
      </w:r>
      <w:proofErr w:type="spellStart"/>
      <w:r w:rsidRPr="00154A7D">
        <w:rPr>
          <w:color w:val="000000"/>
        </w:rPr>
        <w:t>which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allows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you</w:t>
      </w:r>
      <w:proofErr w:type="spellEnd"/>
      <w:r w:rsidRPr="00154A7D">
        <w:rPr>
          <w:color w:val="000000"/>
        </w:rPr>
        <w:t xml:space="preserve"> to </w:t>
      </w:r>
      <w:proofErr w:type="spellStart"/>
      <w:r w:rsidRPr="00154A7D">
        <w:rPr>
          <w:color w:val="000000"/>
        </w:rPr>
        <w:t>use</w:t>
      </w:r>
      <w:proofErr w:type="spellEnd"/>
      <w:r w:rsidRPr="00154A7D">
        <w:rPr>
          <w:color w:val="000000"/>
        </w:rPr>
        <w:t xml:space="preserve"> any </w:t>
      </w:r>
      <w:proofErr w:type="spellStart"/>
      <w:r w:rsidRPr="00154A7D">
        <w:rPr>
          <w:color w:val="000000"/>
        </w:rPr>
        <w:t>image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file</w:t>
      </w:r>
      <w:proofErr w:type="spellEnd"/>
      <w:r w:rsidRPr="00154A7D">
        <w:rPr>
          <w:color w:val="000000"/>
        </w:rPr>
        <w:t xml:space="preserve"> to fill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shape</w:t>
      </w:r>
      <w:proofErr w:type="spellEnd"/>
      <w:r w:rsidRPr="00154A7D">
        <w:rPr>
          <w:color w:val="000000"/>
        </w:rPr>
        <w:t>.</w:t>
      </w:r>
    </w:p>
    <w:p w14:paraId="2DAB919D" w14:textId="77777777" w:rsidR="00154A7D" w:rsidRPr="00154A7D" w:rsidRDefault="00154A7D" w:rsidP="00154A7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29FDF034" w14:textId="77777777" w:rsidR="00154A7D" w:rsidRPr="00154A7D" w:rsidRDefault="00154A7D" w:rsidP="00154A7D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154A7D">
        <w:rPr>
          <w:color w:val="000000"/>
        </w:rPr>
        <w:t xml:space="preserve">Fill </w:t>
      </w:r>
      <w:proofErr w:type="spellStart"/>
      <w:r w:rsidRPr="00154A7D">
        <w:rPr>
          <w:color w:val="000000"/>
        </w:rPr>
        <w:t>the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previous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quadrilateral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with</w:t>
      </w:r>
      <w:proofErr w:type="spellEnd"/>
      <w:r w:rsidRPr="00154A7D">
        <w:rPr>
          <w:color w:val="000000"/>
        </w:rPr>
        <w:t xml:space="preserve"> any </w:t>
      </w:r>
      <w:proofErr w:type="spellStart"/>
      <w:r w:rsidRPr="00154A7D">
        <w:rPr>
          <w:color w:val="000000"/>
        </w:rPr>
        <w:t>image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from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your</w:t>
      </w:r>
      <w:proofErr w:type="spellEnd"/>
      <w:r w:rsidRPr="00154A7D">
        <w:rPr>
          <w:color w:val="000000"/>
        </w:rPr>
        <w:t xml:space="preserve"> </w:t>
      </w:r>
      <w:proofErr w:type="spellStart"/>
      <w:r w:rsidRPr="00154A7D">
        <w:rPr>
          <w:color w:val="000000"/>
        </w:rPr>
        <w:t>computer</w:t>
      </w:r>
      <w:proofErr w:type="spellEnd"/>
      <w:r w:rsidRPr="00154A7D">
        <w:rPr>
          <w:color w:val="000000"/>
        </w:rPr>
        <w:t>.</w:t>
      </w:r>
    </w:p>
    <w:p w14:paraId="0DF4CF43" w14:textId="77777777" w:rsidR="00154A7D" w:rsidRPr="00154A7D" w:rsidRDefault="00154A7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3C0050D" w14:textId="77777777" w:rsidR="00154A7D" w:rsidRPr="002C6D8D" w:rsidRDefault="00154A7D" w:rsidP="002C6D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 w:rsidRPr="002C6D8D">
        <w:rPr>
          <w:color w:val="000000"/>
        </w:rPr>
        <w:t>Thanks</w:t>
      </w:r>
      <w:proofErr w:type="spellEnd"/>
      <w:r w:rsidRPr="002C6D8D">
        <w:rPr>
          <w:color w:val="000000"/>
        </w:rPr>
        <w:t xml:space="preserve"> to </w:t>
      </w:r>
      <w:proofErr w:type="spellStart"/>
      <w:r w:rsidRPr="002C6D8D">
        <w:rPr>
          <w:color w:val="000000"/>
        </w:rPr>
        <w:t>this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option</w:t>
      </w:r>
      <w:proofErr w:type="spellEnd"/>
      <w:r w:rsidRPr="002C6D8D">
        <w:rPr>
          <w:color w:val="000000"/>
        </w:rPr>
        <w:t xml:space="preserve">, </w:t>
      </w:r>
      <w:proofErr w:type="spellStart"/>
      <w:r w:rsidRPr="002C6D8D">
        <w:rPr>
          <w:color w:val="000000"/>
        </w:rPr>
        <w:t>we</w:t>
      </w:r>
      <w:proofErr w:type="spellEnd"/>
      <w:r w:rsidRPr="002C6D8D">
        <w:rPr>
          <w:color w:val="000000"/>
        </w:rPr>
        <w:t xml:space="preserve"> can </w:t>
      </w:r>
      <w:proofErr w:type="spellStart"/>
      <w:r w:rsidRPr="002C6D8D">
        <w:rPr>
          <w:color w:val="000000"/>
        </w:rPr>
        <w:t>use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previously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created</w:t>
      </w:r>
      <w:proofErr w:type="spellEnd"/>
      <w:r w:rsidRPr="002C6D8D">
        <w:rPr>
          <w:color w:val="000000"/>
        </w:rPr>
        <w:t xml:space="preserve"> mosaics to </w:t>
      </w:r>
      <w:proofErr w:type="spellStart"/>
      <w:r w:rsidRPr="002C6D8D">
        <w:rPr>
          <w:color w:val="000000"/>
        </w:rPr>
        <w:t>stamp</w:t>
      </w:r>
      <w:proofErr w:type="spellEnd"/>
      <w:r w:rsidRPr="002C6D8D">
        <w:rPr>
          <w:color w:val="000000"/>
        </w:rPr>
        <w:t xml:space="preserve"> any </w:t>
      </w:r>
      <w:proofErr w:type="spellStart"/>
      <w:r w:rsidRPr="002C6D8D">
        <w:rPr>
          <w:color w:val="000000"/>
        </w:rPr>
        <w:t>closed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figure</w:t>
      </w:r>
      <w:proofErr w:type="spellEnd"/>
      <w:r w:rsidRPr="002C6D8D">
        <w:rPr>
          <w:color w:val="000000"/>
        </w:rPr>
        <w:t xml:space="preserve">. </w:t>
      </w:r>
      <w:proofErr w:type="spellStart"/>
      <w:r w:rsidRPr="002C6D8D">
        <w:rPr>
          <w:color w:val="000000"/>
        </w:rPr>
        <w:t>You</w:t>
      </w:r>
      <w:proofErr w:type="spellEnd"/>
      <w:r w:rsidRPr="002C6D8D">
        <w:rPr>
          <w:color w:val="000000"/>
        </w:rPr>
        <w:t xml:space="preserve"> just </w:t>
      </w:r>
      <w:proofErr w:type="spellStart"/>
      <w:r w:rsidRPr="002C6D8D">
        <w:rPr>
          <w:color w:val="000000"/>
        </w:rPr>
        <w:t>need</w:t>
      </w:r>
      <w:proofErr w:type="spellEnd"/>
      <w:r w:rsidRPr="002C6D8D">
        <w:rPr>
          <w:color w:val="000000"/>
        </w:rPr>
        <w:t xml:space="preserve"> to </w:t>
      </w:r>
      <w:proofErr w:type="spellStart"/>
      <w:r w:rsidRPr="002C6D8D">
        <w:rPr>
          <w:color w:val="000000"/>
        </w:rPr>
        <w:t>export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the</w:t>
      </w:r>
      <w:proofErr w:type="spellEnd"/>
      <w:r w:rsidRPr="002C6D8D">
        <w:rPr>
          <w:color w:val="000000"/>
        </w:rPr>
        <w:t xml:space="preserve"> mosaic as </w:t>
      </w:r>
      <w:proofErr w:type="spellStart"/>
      <w:r w:rsidRPr="002C6D8D">
        <w:rPr>
          <w:color w:val="000000"/>
        </w:rPr>
        <w:t>an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image</w:t>
      </w:r>
      <w:proofErr w:type="spellEnd"/>
      <w:r w:rsidRPr="002C6D8D">
        <w:rPr>
          <w:color w:val="000000"/>
        </w:rPr>
        <w:t xml:space="preserve"> file:</w:t>
      </w:r>
    </w:p>
    <w:p w14:paraId="788E70AD" w14:textId="77777777" w:rsidR="00154A7D" w:rsidRPr="00154A7D" w:rsidRDefault="00154A7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54165D1F" w14:textId="56C1571E" w:rsidR="00154A7D" w:rsidRPr="002C6D8D" w:rsidRDefault="00154A7D" w:rsidP="00B6438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2C6D8D">
        <w:rPr>
          <w:color w:val="000000"/>
        </w:rPr>
        <w:lastRenderedPageBreak/>
        <w:t xml:space="preserve">Open </w:t>
      </w:r>
      <w:proofErr w:type="spellStart"/>
      <w:r w:rsidRPr="002C6D8D">
        <w:rPr>
          <w:color w:val="000000"/>
        </w:rPr>
        <w:t>one</w:t>
      </w:r>
      <w:proofErr w:type="spellEnd"/>
      <w:r w:rsidRPr="002C6D8D">
        <w:rPr>
          <w:color w:val="000000"/>
        </w:rPr>
        <w:t xml:space="preserve"> of </w:t>
      </w:r>
      <w:proofErr w:type="spellStart"/>
      <w:r w:rsidRPr="002C6D8D">
        <w:rPr>
          <w:color w:val="000000"/>
        </w:rPr>
        <w:t>the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previously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created</w:t>
      </w:r>
      <w:proofErr w:type="spellEnd"/>
      <w:r w:rsidRPr="002C6D8D">
        <w:rPr>
          <w:color w:val="000000"/>
        </w:rPr>
        <w:t xml:space="preserve"> mosaics.</w:t>
      </w:r>
      <w:r w:rsidR="002C6D8D"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Make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sure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it</w:t>
      </w:r>
      <w:proofErr w:type="spellEnd"/>
      <w:r w:rsidRPr="002C6D8D">
        <w:rPr>
          <w:color w:val="000000"/>
        </w:rPr>
        <w:t xml:space="preserve"> covers </w:t>
      </w:r>
      <w:proofErr w:type="spellStart"/>
      <w:r w:rsidRPr="002C6D8D">
        <w:rPr>
          <w:color w:val="000000"/>
        </w:rPr>
        <w:t>the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entire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GeoGebra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Graphics</w:t>
      </w:r>
      <w:proofErr w:type="spellEnd"/>
      <w:r w:rsidRPr="002C6D8D">
        <w:rPr>
          <w:color w:val="000000"/>
        </w:rPr>
        <w:t xml:space="preserve"> </w:t>
      </w:r>
      <w:proofErr w:type="spellStart"/>
      <w:r w:rsidRPr="002C6D8D">
        <w:rPr>
          <w:color w:val="000000"/>
        </w:rPr>
        <w:t>View</w:t>
      </w:r>
      <w:proofErr w:type="spellEnd"/>
      <w:r w:rsidRPr="002C6D8D">
        <w:rPr>
          <w:color w:val="000000"/>
        </w:rPr>
        <w:t>.</w:t>
      </w:r>
      <w:r w:rsidR="002C6D8D">
        <w:rPr>
          <w:color w:val="000000"/>
        </w:rPr>
        <w:t xml:space="preserve"> </w:t>
      </w:r>
      <w:proofErr w:type="spellStart"/>
      <w:r w:rsidR="002C6D8D" w:rsidRPr="002C6D8D">
        <w:rPr>
          <w:i/>
          <w:iCs/>
          <w:color w:val="000000"/>
        </w:rPr>
        <w:t>G</w:t>
      </w:r>
      <w:r w:rsidRPr="002C6D8D">
        <w:rPr>
          <w:i/>
          <w:iCs/>
          <w:color w:val="000000"/>
        </w:rPr>
        <w:t>o</w:t>
      </w:r>
      <w:proofErr w:type="spellEnd"/>
      <w:r w:rsidRPr="002C6D8D">
        <w:rPr>
          <w:i/>
          <w:iCs/>
          <w:color w:val="000000"/>
        </w:rPr>
        <w:t xml:space="preserve"> to File</w:t>
      </w:r>
      <w:r w:rsidRPr="002C6D8D">
        <w:rPr>
          <w:color w:val="000000"/>
        </w:rPr>
        <w:t xml:space="preserve"> &gt;</w:t>
      </w:r>
      <w:r w:rsidRPr="002C6D8D">
        <w:rPr>
          <w:i/>
          <w:iCs/>
          <w:color w:val="000000"/>
        </w:rPr>
        <w:t xml:space="preserve"> </w:t>
      </w:r>
      <w:proofErr w:type="spellStart"/>
      <w:r w:rsidRPr="002C6D8D">
        <w:rPr>
          <w:i/>
          <w:iCs/>
          <w:color w:val="000000"/>
        </w:rPr>
        <w:t>Export</w:t>
      </w:r>
      <w:proofErr w:type="spellEnd"/>
      <w:r w:rsidRPr="002C6D8D">
        <w:rPr>
          <w:color w:val="000000"/>
        </w:rPr>
        <w:t xml:space="preserve"> &gt; </w:t>
      </w:r>
      <w:proofErr w:type="spellStart"/>
      <w:r w:rsidRPr="002C6D8D">
        <w:rPr>
          <w:i/>
          <w:iCs/>
          <w:color w:val="000000"/>
        </w:rPr>
        <w:t>Export</w:t>
      </w:r>
      <w:proofErr w:type="spellEnd"/>
      <w:r w:rsidRPr="002C6D8D">
        <w:rPr>
          <w:i/>
          <w:iCs/>
          <w:color w:val="000000"/>
        </w:rPr>
        <w:t xml:space="preserve"> </w:t>
      </w:r>
      <w:proofErr w:type="spellStart"/>
      <w:r w:rsidRPr="002C6D8D">
        <w:rPr>
          <w:i/>
          <w:iCs/>
          <w:color w:val="000000"/>
        </w:rPr>
        <w:t>Graphics</w:t>
      </w:r>
      <w:proofErr w:type="spellEnd"/>
      <w:r w:rsidRPr="002C6D8D">
        <w:rPr>
          <w:i/>
          <w:iCs/>
          <w:color w:val="000000"/>
        </w:rPr>
        <w:t xml:space="preserve"> </w:t>
      </w:r>
      <w:proofErr w:type="spellStart"/>
      <w:r w:rsidRPr="002C6D8D">
        <w:rPr>
          <w:i/>
          <w:iCs/>
          <w:color w:val="000000"/>
        </w:rPr>
        <w:t>View</w:t>
      </w:r>
      <w:proofErr w:type="spellEnd"/>
      <w:r w:rsidRPr="002C6D8D">
        <w:rPr>
          <w:i/>
          <w:iCs/>
          <w:color w:val="000000"/>
        </w:rPr>
        <w:t xml:space="preserve"> as Picture</w:t>
      </w:r>
      <w:r w:rsidRPr="002C6D8D">
        <w:rPr>
          <w:color w:val="000000"/>
        </w:rPr>
        <w:t xml:space="preserve">. </w:t>
      </w:r>
    </w:p>
    <w:p w14:paraId="78FF5690" w14:textId="77777777" w:rsidR="00154A7D" w:rsidRPr="00154A7D" w:rsidRDefault="00154A7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AE435EE" w14:textId="77777777" w:rsidR="009E3A93" w:rsidRDefault="009E3A93" w:rsidP="009E3A9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</w:rPr>
      </w:pPr>
    </w:p>
    <w:p w14:paraId="3FF5A7C8" w14:textId="77777777" w:rsidR="009E3A93" w:rsidRDefault="009E3A93" w:rsidP="009E3A9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0E9245F" wp14:editId="5B251D16">
            <wp:extent cx="2234147" cy="1709697"/>
            <wp:effectExtent l="0" t="0" r="0" b="508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6667" b="9317"/>
                    <a:stretch/>
                  </pic:blipFill>
                  <pic:spPr bwMode="auto">
                    <a:xfrm>
                      <a:off x="0" y="0"/>
                      <a:ext cx="2251217" cy="172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2769A" w14:textId="5237F071" w:rsidR="009E3A93" w:rsidRDefault="009E3A93" w:rsidP="009E3A9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433DEE6" w14:textId="0CA5BD50" w:rsidR="002C6D8D" w:rsidRDefault="002C6D8D" w:rsidP="002C6D8D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 w:rsidRPr="002C6D8D">
        <w:rPr>
          <w:i/>
          <w:iCs/>
        </w:rPr>
        <w:t>Options</w:t>
      </w:r>
      <w:proofErr w:type="spellEnd"/>
      <w:r w:rsidRPr="002C6D8D">
        <w:rPr>
          <w:i/>
          <w:iCs/>
        </w:rPr>
        <w:t xml:space="preserve"> </w:t>
      </w:r>
      <w:proofErr w:type="spellStart"/>
      <w:r w:rsidRPr="002C6D8D">
        <w:t>window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appears</w:t>
      </w:r>
      <w:proofErr w:type="spellEnd"/>
      <w:r>
        <w:t>:</w:t>
      </w:r>
    </w:p>
    <w:p w14:paraId="3C778BE9" w14:textId="77777777" w:rsidR="002C6D8D" w:rsidRDefault="002C6D8D" w:rsidP="002C6D8D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5 units = 1 cm) so </w:t>
      </w:r>
      <w:proofErr w:type="spellStart"/>
      <w:r>
        <w:t>the</w:t>
      </w:r>
      <w:proofErr w:type="spellEnd"/>
      <w:r>
        <w:t xml:space="preserve"> mosaic </w:t>
      </w:r>
      <w:proofErr w:type="spellStart"/>
      <w:r>
        <w:t>looks</w:t>
      </w:r>
      <w:proofErr w:type="spellEnd"/>
      <w:r>
        <w:t xml:space="preserve"> </w:t>
      </w:r>
      <w:proofErr w:type="spellStart"/>
      <w:r>
        <w:t>clearer</w:t>
      </w:r>
      <w:proofErr w:type="spellEnd"/>
      <w:r>
        <w:t>.</w:t>
      </w:r>
    </w:p>
    <w:p w14:paraId="53AF511A" w14:textId="340C4592" w:rsidR="002C6D8D" w:rsidRDefault="002C6D8D" w:rsidP="002C6D8D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color, </w:t>
      </w:r>
      <w:proofErr w:type="spellStart"/>
      <w:r>
        <w:t>uncheck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Transparent box.</w:t>
      </w:r>
    </w:p>
    <w:p w14:paraId="55D5CB0E" w14:textId="402B79D1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75D9485C" w14:textId="5EED1573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8303F1" wp14:editId="1B65431B">
            <wp:simplePos x="0" y="0"/>
            <wp:positionH relativeFrom="column">
              <wp:posOffset>1409602</wp:posOffset>
            </wp:positionH>
            <wp:positionV relativeFrom="paragraph">
              <wp:posOffset>2540</wp:posOffset>
            </wp:positionV>
            <wp:extent cx="2487295" cy="1327150"/>
            <wp:effectExtent l="0" t="0" r="8255" b="6350"/>
            <wp:wrapSquare wrapText="bothSides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1" t="32787" r="69999" b="38277"/>
                    <a:stretch/>
                  </pic:blipFill>
                  <pic:spPr bwMode="auto">
                    <a:xfrm>
                      <a:off x="0" y="0"/>
                      <a:ext cx="2487295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7A8B105C" w14:textId="200830F9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754B8730" w14:textId="6D8E2842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01AB5481" w14:textId="24D59B54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1B49D6A" w14:textId="7907C951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3AC31226" w14:textId="689C2108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48AC18F5" w14:textId="0D463BCF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5A712EA4" w14:textId="77777777" w:rsidR="002C6D8D" w:rsidRDefault="002C6D8D" w:rsidP="002C6D8D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07C734E8" w14:textId="77777777" w:rsidR="002C6D8D" w:rsidRDefault="002C6D8D" w:rsidP="002C6D8D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Save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Pr="002C6D8D">
        <w:rPr>
          <w:i/>
          <w:iCs/>
        </w:rPr>
        <w:t>Save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. </w:t>
      </w:r>
      <w:proofErr w:type="spellStart"/>
      <w:r>
        <w:t>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as a </w:t>
      </w:r>
      <w:proofErr w:type="spellStart"/>
      <w:r>
        <w:t>texture</w:t>
      </w:r>
      <w:proofErr w:type="spellEnd"/>
      <w:r>
        <w:t xml:space="preserve"> in </w:t>
      </w:r>
      <w:proofErr w:type="spellStart"/>
      <w:r>
        <w:t>GeoGebra</w:t>
      </w:r>
      <w:proofErr w:type="spellEnd"/>
      <w:r>
        <w:t>.</w:t>
      </w:r>
    </w:p>
    <w:p w14:paraId="00454F53" w14:textId="77777777" w:rsidR="002C6D8D" w:rsidRDefault="002C6D8D" w:rsidP="002C6D8D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56F9080" w14:textId="77777777" w:rsidR="002C6D8D" w:rsidRDefault="002C6D8D" w:rsidP="002C6D8D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Fill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quadrilateral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just </w:t>
      </w:r>
      <w:proofErr w:type="spellStart"/>
      <w:r>
        <w:t>exported</w:t>
      </w:r>
      <w:proofErr w:type="spellEnd"/>
      <w:r>
        <w:t>.</w:t>
      </w:r>
    </w:p>
    <w:p w14:paraId="7194C41F" w14:textId="77777777" w:rsidR="009E3A93" w:rsidRPr="009E3A93" w:rsidRDefault="009E3A93" w:rsidP="009E3A9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334D2B8" w14:textId="77777777" w:rsidR="001A5218" w:rsidRDefault="001A5218" w:rsidP="001A521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sectPr w:rsidR="001A5218">
      <w:pgSz w:w="12240" w:h="15840"/>
      <w:pgMar w:top="1417" w:right="1701" w:bottom="1417" w:left="170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C0D52"/>
    <w:multiLevelType w:val="multilevel"/>
    <w:tmpl w:val="6A68B3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5679A"/>
    <w:multiLevelType w:val="multilevel"/>
    <w:tmpl w:val="9828AF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05FAE"/>
    <w:multiLevelType w:val="multilevel"/>
    <w:tmpl w:val="D1DEEF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80180"/>
    <w:multiLevelType w:val="multilevel"/>
    <w:tmpl w:val="6582A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FA2342"/>
    <w:multiLevelType w:val="multilevel"/>
    <w:tmpl w:val="905CAE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5E188B"/>
    <w:multiLevelType w:val="hybridMultilevel"/>
    <w:tmpl w:val="327883A0"/>
    <w:lvl w:ilvl="0" w:tplc="2F1A7814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FC2B8D"/>
    <w:multiLevelType w:val="hybridMultilevel"/>
    <w:tmpl w:val="5EC2CE14"/>
    <w:lvl w:ilvl="0" w:tplc="7CB80C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82627"/>
    <w:multiLevelType w:val="hybridMultilevel"/>
    <w:tmpl w:val="514C6AA8"/>
    <w:lvl w:ilvl="0" w:tplc="02F6D8BC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294"/>
    <w:rsid w:val="00004139"/>
    <w:rsid w:val="000624B5"/>
    <w:rsid w:val="00154A7D"/>
    <w:rsid w:val="00197C2A"/>
    <w:rsid w:val="001A5218"/>
    <w:rsid w:val="00233BC9"/>
    <w:rsid w:val="002C6D8D"/>
    <w:rsid w:val="002D4373"/>
    <w:rsid w:val="002E24DB"/>
    <w:rsid w:val="00323CED"/>
    <w:rsid w:val="00346294"/>
    <w:rsid w:val="003620AC"/>
    <w:rsid w:val="00392049"/>
    <w:rsid w:val="003A0D10"/>
    <w:rsid w:val="0044716A"/>
    <w:rsid w:val="0047538A"/>
    <w:rsid w:val="00771D3D"/>
    <w:rsid w:val="007B58D2"/>
    <w:rsid w:val="0081641D"/>
    <w:rsid w:val="008357FA"/>
    <w:rsid w:val="008A0C6A"/>
    <w:rsid w:val="009E3A93"/>
    <w:rsid w:val="009F4DB5"/>
    <w:rsid w:val="00AB523A"/>
    <w:rsid w:val="00B34E5C"/>
    <w:rsid w:val="00BE4C8E"/>
    <w:rsid w:val="00C0616E"/>
    <w:rsid w:val="00CC0052"/>
    <w:rsid w:val="00D253AB"/>
    <w:rsid w:val="00D5310B"/>
    <w:rsid w:val="00D95DB0"/>
    <w:rsid w:val="00ED33EC"/>
    <w:rsid w:val="00EE7CAD"/>
    <w:rsid w:val="00F73148"/>
    <w:rsid w:val="00F85A25"/>
    <w:rsid w:val="00F908DF"/>
    <w:rsid w:val="00FC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12FF0"/>
  <w15:docId w15:val="{5BF61436-9393-4AA2-8094-FEBA6130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666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89061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56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064"/>
    <w:rPr>
      <w:rFonts w:ascii="Segoe UI" w:hAnsi="Segoe UI" w:cs="Segoe UI"/>
      <w:sz w:val="18"/>
      <w:szCs w:val="18"/>
      <w:lang w:val="ca-ES"/>
    </w:rPr>
  </w:style>
  <w:style w:type="character" w:styleId="Textodelmarcadordeposicin">
    <w:name w:val="Placeholder Text"/>
    <w:basedOn w:val="Fuentedeprrafopredeter"/>
    <w:uiPriority w:val="99"/>
    <w:semiHidden/>
    <w:rsid w:val="00A723B4"/>
    <w:rPr>
      <w:color w:val="80808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ennegrita">
    <w:name w:val="Strong"/>
    <w:basedOn w:val="Fuentedeprrafopredeter"/>
    <w:uiPriority w:val="22"/>
    <w:qFormat/>
    <w:rsid w:val="000624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4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4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5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ybownwob2o4fUJcPCHgipj/O0g==">AMUW2mWqzbX83dBppy5iu7R5DYgYwJlucZ7SLv8kh9sUrNOEhW5qohIkBRVMsK80tfWNB793Zu6Fu+6rV9yJVDglxa2aOP27+xeWQhGSMmWUR7R1Fn9e0rZ6w8JuQyiS1UfgbQhR5a7t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776</Words>
  <Characters>4269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 Antonijoan</dc:creator>
  <cp:lastModifiedBy>UPC</cp:lastModifiedBy>
  <cp:revision>17</cp:revision>
  <dcterms:created xsi:type="dcterms:W3CDTF">2021-04-15T06:36:00Z</dcterms:created>
  <dcterms:modified xsi:type="dcterms:W3CDTF">2025-04-25T17:37:00Z</dcterms:modified>
</cp:coreProperties>
</file>