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Sucesiones y series numéricas.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sucesiones y series numéricas. 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https://media.caminstech.upc.edu/video/fu5rsda7e26qj8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fu5rsda7e26qj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Z6gTq4YkkACnjYRSXILhYnCgQ==">CgMxLjAyDmguYzhpZWtvamNhZXprOAByITEtQXpiUm1WcmRuNXhPUEZjY2NOOTBEUW8xcEZ0NV9rQw==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